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02BFDA" w14:textId="77777777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32"/>
          <w:szCs w:val="32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7023B3">
        <w:rPr>
          <w:rFonts w:ascii="Arial" w:hAnsi="Arial" w:cs="Arial"/>
          <w:b/>
          <w:color w:val="5B9BD5" w:themeColor="accent1"/>
          <w:spacing w:val="60"/>
          <w:sz w:val="32"/>
          <w:szCs w:val="32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JOINT SESSION OF</w:t>
      </w:r>
    </w:p>
    <w:p w14:paraId="7C955D77" w14:textId="77777777" w:rsidR="00D95D2A" w:rsidRPr="007023B3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32"/>
          <w:szCs w:val="32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1ADB918" w14:textId="52668647" w:rsidR="002A78C5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11</w:t>
      </w:r>
      <w:r w:rsidRPr="007023B3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="002A78C5" w:rsidRPr="007E777B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MEDITERRANEAN CLIMATE OUTLOOK FORUM</w:t>
      </w:r>
    </w:p>
    <w:p w14:paraId="092F8616" w14:textId="77777777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5160C2F8" w14:textId="5A8617FB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20</w:t>
      </w:r>
      <w:r w:rsidRPr="007023B3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95D2A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SOUTH-EAST EUROPEAN CLIMATE OUTLOOK FORUM</w:t>
      </w:r>
    </w:p>
    <w:p w14:paraId="0FF6909C" w14:textId="77777777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01167503" w14:textId="4186D3CB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13</w:t>
      </w:r>
      <w:r w:rsidRPr="007023B3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95D2A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PRÉVISIONS CLIMATIQUES SAISONNIÈRES EN AFRIQUE DU NORD</w:t>
      </w:r>
    </w:p>
    <w:p w14:paraId="6C77E085" w14:textId="77777777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4DED3CFC" w14:textId="3475D178" w:rsidR="00D95D2A" w:rsidRDefault="00D95D2A" w:rsidP="0021706C">
      <w:pPr>
        <w:spacing w:after="0" w:line="240" w:lineRule="auto"/>
        <w:jc w:val="center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</w:t>
      </w:r>
      <w:r w:rsidR="005C4E7E" w:rsidRPr="005C4E7E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rd</w:t>
      </w:r>
      <w:r w:rsidR="005C4E7E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D95D2A"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ARAB REGIONAL CLIMATE OUTLOOK FORUM</w:t>
      </w:r>
    </w:p>
    <w:p w14:paraId="6649C49C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7088B95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DDFB715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6A7F864E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504AD5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853A7D1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C59DFFC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EF27EF8" w14:textId="77777777" w:rsidR="00D95D2A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4A780F6" w14:textId="77777777" w:rsidR="00D95D2A" w:rsidRPr="00FF20DB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F20DB">
        <w:rPr>
          <w:rFonts w:ascii="Arial" w:hAnsi="Arial" w:cs="Arial"/>
          <w:b/>
          <w:sz w:val="28"/>
          <w:szCs w:val="28"/>
        </w:rPr>
        <w:t>November 2</w:t>
      </w:r>
      <w:r>
        <w:rPr>
          <w:rFonts w:ascii="Arial" w:hAnsi="Arial" w:cs="Arial"/>
          <w:b/>
          <w:sz w:val="28"/>
          <w:szCs w:val="28"/>
        </w:rPr>
        <w:t>6</w:t>
      </w:r>
      <w:r w:rsidRPr="00FF20DB">
        <w:rPr>
          <w:rFonts w:ascii="Arial" w:hAnsi="Arial" w:cs="Arial"/>
          <w:b/>
          <w:sz w:val="28"/>
          <w:szCs w:val="28"/>
        </w:rPr>
        <w:t>-2</w:t>
      </w:r>
      <w:r>
        <w:rPr>
          <w:rFonts w:ascii="Arial" w:hAnsi="Arial" w:cs="Arial"/>
          <w:b/>
          <w:sz w:val="28"/>
          <w:szCs w:val="28"/>
        </w:rPr>
        <w:t>9</w:t>
      </w:r>
      <w:r w:rsidRPr="00FF20DB">
        <w:rPr>
          <w:rFonts w:ascii="Arial" w:hAnsi="Arial" w:cs="Arial"/>
          <w:b/>
          <w:sz w:val="28"/>
          <w:szCs w:val="28"/>
        </w:rPr>
        <w:t>, 201</w:t>
      </w:r>
      <w:r>
        <w:rPr>
          <w:rFonts w:ascii="Arial" w:hAnsi="Arial" w:cs="Arial"/>
          <w:b/>
          <w:sz w:val="28"/>
          <w:szCs w:val="28"/>
        </w:rPr>
        <w:t>8</w:t>
      </w:r>
    </w:p>
    <w:p w14:paraId="190B3C01" w14:textId="77777777" w:rsidR="00D95D2A" w:rsidRPr="00FF20DB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F09B5A6" w14:textId="77777777" w:rsidR="00D95D2A" w:rsidRPr="00FF20DB" w:rsidRDefault="00D95D2A" w:rsidP="00D95D2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Cairo</w:t>
      </w:r>
      <w:r w:rsidRPr="00FF20DB">
        <w:rPr>
          <w:rFonts w:ascii="Arial" w:hAnsi="Arial" w:cs="Arial"/>
          <w:b/>
          <w:sz w:val="28"/>
          <w:szCs w:val="28"/>
        </w:rPr>
        <w:t xml:space="preserve">, </w:t>
      </w:r>
      <w:r>
        <w:rPr>
          <w:rFonts w:ascii="Arial" w:hAnsi="Arial" w:cs="Arial"/>
          <w:b/>
          <w:sz w:val="28"/>
          <w:szCs w:val="28"/>
        </w:rPr>
        <w:t>Egypt</w:t>
      </w:r>
    </w:p>
    <w:p w14:paraId="128A7F7E" w14:textId="3E8DC2DA" w:rsidR="00CF4A50" w:rsidRDefault="00CF4A50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F78EB67" w14:textId="77777777" w:rsidR="00D95D2A" w:rsidRPr="00FF20DB" w:rsidRDefault="00D95D2A" w:rsidP="00D95D2A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24EEDB8" w14:textId="7B1A29A6" w:rsidR="00CF4A50" w:rsidRDefault="00CF4A50" w:rsidP="00CF4A50">
      <w:pPr>
        <w:pStyle w:val="NoSpacing3"/>
        <w:jc w:val="center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sz w:val="32"/>
          <w:szCs w:val="32"/>
          <w:bdr w:val="none" w:sz="0" w:space="0" w:color="auto" w:frame="1"/>
        </w:rPr>
        <w:t>P</w:t>
      </w:r>
      <w:r w:rsidRPr="00736BC8">
        <w:rPr>
          <w:rFonts w:ascii="Arial" w:hAnsi="Arial" w:cs="Arial"/>
          <w:b/>
          <w:sz w:val="32"/>
          <w:szCs w:val="32"/>
          <w:bdr w:val="none" w:sz="0" w:space="0" w:color="auto" w:frame="1"/>
        </w:rPr>
        <w:t>rogramme</w:t>
      </w:r>
    </w:p>
    <w:p w14:paraId="71BA68E9" w14:textId="77777777" w:rsidR="00CF4A50" w:rsidRDefault="00CF4A50" w:rsidP="00CF4A50">
      <w:pPr>
        <w:pStyle w:val="NoSpacing3"/>
        <w:jc w:val="center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35BCB95F" w14:textId="77FC929E" w:rsidR="00CF4A50" w:rsidRPr="007023B3" w:rsidRDefault="00CF4A50" w:rsidP="00CF4A50">
      <w:pPr>
        <w:pStyle w:val="NoSpacing3"/>
        <w:jc w:val="center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7023B3">
        <w:rPr>
          <w:rFonts w:ascii="Arial" w:hAnsi="Arial" w:cs="Arial"/>
          <w:sz w:val="24"/>
          <w:szCs w:val="24"/>
          <w:bdr w:val="none" w:sz="0" w:space="0" w:color="auto" w:frame="1"/>
        </w:rPr>
        <w:t xml:space="preserve">(as of </w:t>
      </w:r>
      <w:r w:rsidR="002256CB">
        <w:rPr>
          <w:rFonts w:ascii="Arial" w:hAnsi="Arial" w:cs="Arial"/>
          <w:sz w:val="24"/>
          <w:szCs w:val="24"/>
          <w:bdr w:val="none" w:sz="0" w:space="0" w:color="auto" w:frame="1"/>
        </w:rPr>
        <w:t>07</w:t>
      </w:r>
      <w:r w:rsidRPr="007023B3">
        <w:rPr>
          <w:rFonts w:ascii="Arial" w:hAnsi="Arial" w:cs="Arial"/>
          <w:sz w:val="24"/>
          <w:szCs w:val="24"/>
          <w:bdr w:val="none" w:sz="0" w:space="0" w:color="auto" w:frame="1"/>
        </w:rPr>
        <w:t>/1</w:t>
      </w:r>
      <w:r w:rsidR="002256CB">
        <w:rPr>
          <w:rFonts w:ascii="Arial" w:hAnsi="Arial" w:cs="Arial"/>
          <w:sz w:val="24"/>
          <w:szCs w:val="24"/>
          <w:bdr w:val="none" w:sz="0" w:space="0" w:color="auto" w:frame="1"/>
        </w:rPr>
        <w:t>1</w:t>
      </w:r>
      <w:r w:rsidRPr="007023B3">
        <w:rPr>
          <w:rFonts w:ascii="Arial" w:hAnsi="Arial" w:cs="Arial"/>
          <w:sz w:val="24"/>
          <w:szCs w:val="24"/>
          <w:bdr w:val="none" w:sz="0" w:space="0" w:color="auto" w:frame="1"/>
        </w:rPr>
        <w:t>/2018)</w:t>
      </w:r>
    </w:p>
    <w:p w14:paraId="090290B3" w14:textId="77777777" w:rsidR="00CF4A50" w:rsidRDefault="00CF4A50" w:rsidP="00CF4A50">
      <w:pPr>
        <w:pStyle w:val="NoSpacing3"/>
        <w:jc w:val="center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4275E93C" w14:textId="77777777" w:rsidR="00CF4A50" w:rsidRDefault="00CF4A50" w:rsidP="00CF4A50">
      <w:pPr>
        <w:pStyle w:val="NoSpacing3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40818434" w14:textId="77777777" w:rsidR="00CF4A50" w:rsidRDefault="00CF4A50" w:rsidP="00CF4A50">
      <w:pPr>
        <w:pStyle w:val="NoSpacing3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43B99DD3" w14:textId="77777777" w:rsidR="00CF4A50" w:rsidRPr="001F1597" w:rsidRDefault="00CF4A50" w:rsidP="00CF4A50">
      <w:pPr>
        <w:pStyle w:val="NoSpacing3"/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  <w:r w:rsidRPr="00136AAB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 xml:space="preserve">DAY 1: </w:t>
      </w: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MONDAY</w:t>
      </w:r>
      <w:r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,</w:t>
      </w: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 xml:space="preserve"> 2</w:t>
      </w:r>
      <w:r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6</w:t>
      </w: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 xml:space="preserve"> NOVEMBER</w:t>
      </w:r>
    </w:p>
    <w:p w14:paraId="42E886D0" w14:textId="77777777" w:rsidR="00CF4A50" w:rsidRDefault="00CF4A50" w:rsidP="00CF4A50">
      <w:pPr>
        <w:pStyle w:val="NoSpacing3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6D88A743" w14:textId="77777777" w:rsidR="00CF4A50" w:rsidRPr="002D2A52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  <w:lang w:val="it-IT"/>
        </w:rPr>
      </w:pPr>
    </w:p>
    <w:p w14:paraId="2E859D0B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08:30 – 09:00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>Registration</w:t>
      </w:r>
    </w:p>
    <w:p w14:paraId="56E67175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19B73C3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09:00 – 09:15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>Opening &amp; Working arrangements</w:t>
      </w:r>
    </w:p>
    <w:p w14:paraId="23B4ED03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EF55884" w14:textId="77777777" w:rsidR="00CF4A50" w:rsidRPr="008E6DDD" w:rsidRDefault="00CF4A50" w:rsidP="00CF4A50">
      <w:pPr>
        <w:pStyle w:val="NoSpacing3"/>
        <w:numPr>
          <w:ilvl w:val="0"/>
          <w:numId w:val="19"/>
        </w:numPr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8E6DDD">
        <w:rPr>
          <w:rFonts w:ascii="Arial" w:hAnsi="Arial" w:cs="Arial"/>
          <w:sz w:val="24"/>
          <w:szCs w:val="24"/>
          <w:bdr w:val="none" w:sz="0" w:space="0" w:color="auto" w:frame="1"/>
        </w:rPr>
        <w:t>Information on logistical arrangements during the sessions (host)</w:t>
      </w:r>
    </w:p>
    <w:p w14:paraId="5551A448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38184063" w14:textId="77777777" w:rsidR="00CF4A50" w:rsidRDefault="00CF4A50" w:rsidP="00CF4A50">
      <w:pPr>
        <w:pStyle w:val="NoSpacing3"/>
        <w:jc w:val="center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156AF4D4" w14:textId="77777777" w:rsidR="00CF4A50" w:rsidRDefault="00CF4A50" w:rsidP="00CF4A50">
      <w:pPr>
        <w:pStyle w:val="NoSpacing3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sz w:val="32"/>
          <w:szCs w:val="32"/>
          <w:bdr w:val="none" w:sz="0" w:space="0" w:color="auto" w:frame="1"/>
        </w:rPr>
        <w:t>Pre-COF Day</w:t>
      </w:r>
    </w:p>
    <w:p w14:paraId="433F1AD8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6F5A24A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85FD835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09:15 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>- 10:30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 xml:space="preserve">Session I (chair: </w:t>
      </w:r>
      <w:r w:rsidRPr="00002201">
        <w:rPr>
          <w:rFonts w:ascii="Arial" w:hAnsi="Arial" w:cs="Arial"/>
          <w:b/>
          <w:sz w:val="24"/>
          <w:szCs w:val="24"/>
          <w:bdr w:val="none" w:sz="0" w:space="0" w:color="auto" w:frame="1"/>
        </w:rPr>
        <w:t>Peter Bissolli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</w:p>
    <w:p w14:paraId="0FF6559A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83EC198" w14:textId="77777777" w:rsidR="00CF4A50" w:rsidRDefault="00CF4A50" w:rsidP="00CF4A50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002201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Silvio Gualdi (CMCC, Italy):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Progress of </w:t>
      </w:r>
      <w:r w:rsidRPr="00002201">
        <w:rPr>
          <w:rFonts w:ascii="Arial" w:hAnsi="Arial" w:cs="Arial"/>
          <w:bCs/>
          <w:sz w:val="24"/>
          <w:szCs w:val="24"/>
          <w:bdr w:val="none" w:sz="0" w:space="0" w:color="auto" w:frame="1"/>
        </w:rPr>
        <w:t>MEDSCOPE project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: </w:t>
      </w:r>
    </w:p>
    <w:p w14:paraId="0DCBDE54" w14:textId="097FA8D9" w:rsidR="000A4261" w:rsidRDefault="000A4261" w:rsidP="000A4261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Roxana Bojariu (ANM, Romania): “Introduction to drivers at seasonal scale relevant to the Mediterranean”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</w:p>
    <w:p w14:paraId="1A95DD75" w14:textId="77777777" w:rsidR="00CF4A50" w:rsidRDefault="00CF4A50" w:rsidP="00CF4A50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637469">
        <w:rPr>
          <w:rFonts w:ascii="Arial" w:hAnsi="Arial" w:cs="Arial"/>
          <w:bCs/>
          <w:sz w:val="24"/>
          <w:szCs w:val="24"/>
          <w:bdr w:val="none" w:sz="0" w:space="0" w:color="auto" w:frame="1"/>
        </w:rPr>
        <w:t>Silvio Gualdi (CMCC, Italy): “Preliminary results from the sensitivity experiments exploring the sources of predictability for the Mediterranean region at seasonal time scales”</w:t>
      </w:r>
    </w:p>
    <w:p w14:paraId="7C55C096" w14:textId="6A7049AE" w:rsidR="00CF4A50" w:rsidRPr="00DC1D71" w:rsidRDefault="00CF4A50" w:rsidP="007023B3">
      <w:pPr>
        <w:pStyle w:val="ListParagraph"/>
        <w:rPr>
          <w:bdr w:val="none" w:sz="0" w:space="0" w:color="auto" w:frame="1"/>
        </w:rPr>
      </w:pPr>
    </w:p>
    <w:p w14:paraId="7466C2A2" w14:textId="77777777" w:rsidR="00CF4A50" w:rsidRPr="00FA482B" w:rsidRDefault="00CF4A50" w:rsidP="00CF4A50">
      <w:pPr>
        <w:pStyle w:val="NoSpacing3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10:30</w:t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- 11:00</w:t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Coffee break/ group photo</w:t>
      </w:r>
    </w:p>
    <w:p w14:paraId="2545B8F7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ED595CC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11:00 – 13:00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>Session I (cont.) (chair: P.Bissolii)</w:t>
      </w:r>
    </w:p>
    <w:p w14:paraId="62E0AA8B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676056B" w14:textId="1C7FC2E2" w:rsidR="00536896" w:rsidRPr="00536896" w:rsidRDefault="00536896" w:rsidP="00536896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XXXXXX</w:t>
      </w:r>
      <w:r w:rsidRPr="008E734E">
        <w:rPr>
          <w:rFonts w:ascii="Arial" w:hAnsi="Arial" w:cs="Arial"/>
          <w:bCs/>
          <w:sz w:val="24"/>
          <w:szCs w:val="24"/>
          <w:bdr w:val="none" w:sz="0" w:space="0" w:color="auto" w:frame="1"/>
        </w:rPr>
        <w:t>: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“Role of soil moisture at seasonal time scale. MEDSCOPE: sensitivity experiments” (tbc)</w:t>
      </w:r>
    </w:p>
    <w:p w14:paraId="304B434F" w14:textId="2F91C04B" w:rsidR="004B125D" w:rsidRPr="00F54D1E" w:rsidRDefault="000A4261" w:rsidP="00F54D1E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lastRenderedPageBreak/>
        <w:t>J</w:t>
      </w:r>
      <w:r w:rsidR="00F72E98">
        <w:rPr>
          <w:rFonts w:ascii="Arial" w:hAnsi="Arial" w:cs="Arial"/>
          <w:bCs/>
          <w:sz w:val="24"/>
          <w:szCs w:val="24"/>
          <w:bdr w:val="none" w:sz="0" w:space="0" w:color="auto" w:frame="1"/>
        </w:rPr>
        <w:t>.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García-Serrano (BSC</w:t>
      </w:r>
      <w:r w:rsidR="00F72E98">
        <w:rPr>
          <w:rFonts w:ascii="Arial" w:hAnsi="Arial" w:cs="Arial"/>
          <w:bCs/>
          <w:sz w:val="24"/>
          <w:szCs w:val="24"/>
          <w:bdr w:val="none" w:sz="0" w:space="0" w:color="auto" w:frame="1"/>
        </w:rPr>
        <w:t>//UB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, Spain)</w:t>
      </w:r>
      <w:r w:rsidR="007023B3" w:rsidRP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 w:rsidR="007023B3" w:rsidRP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Role of </w:t>
      </w:r>
      <w:r w:rsidR="004B125D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sea-ice and </w:t>
      </w:r>
      <w:r w:rsidR="007023B3" w:rsidRP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>snow cover extent over northern Asia on predictability of the NH cold season</w:t>
      </w:r>
      <w:r w:rsidR="005C4E7E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. MEDSCOPE </w:t>
      </w:r>
      <w:r w:rsidR="007023B3" w:rsidRP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>sensitivity experiments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”</w:t>
      </w:r>
    </w:p>
    <w:p w14:paraId="5BA4C441" w14:textId="058AD1B2" w:rsidR="007023B3" w:rsidRPr="007023B3" w:rsidRDefault="00F72E98" w:rsidP="007023B3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J. García Serrano (BSC/UB, Spain):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 w:rsidR="007023B3" w:rsidRP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>Role of ENSO/PDO at seasonal time scale over the Mediterranean region</w:t>
      </w:r>
      <w:r w:rsidR="005C4E7E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. MEDSCOPE </w:t>
      </w:r>
      <w:r w:rsidR="007023B3" w:rsidRP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>sensitivity experiments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” </w:t>
      </w:r>
    </w:p>
    <w:p w14:paraId="36436839" w14:textId="77777777" w:rsidR="00CF4A50" w:rsidRPr="00FA482B" w:rsidRDefault="00CF4A50" w:rsidP="00CF4A50">
      <w:pPr>
        <w:pStyle w:val="NoSpacing3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13:00</w:t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- 14:00</w:t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Lunch</w:t>
      </w:r>
    </w:p>
    <w:p w14:paraId="5302153E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</w:p>
    <w:p w14:paraId="11F5D0C1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1E563ECD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14:00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Pr="00874B43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Session 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II</w:t>
      </w:r>
      <w:r w:rsidRPr="00874B43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(chair: 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W. Badi</w:t>
      </w:r>
      <w:r w:rsidRPr="00874B43"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</w:p>
    <w:p w14:paraId="6DB40B46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2F215D3D" w14:textId="3BFCFB4F" w:rsidR="00CF4A50" w:rsidRDefault="00CF4A50" w:rsidP="00CF4A5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DC1D71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E. Rodriguez-Guisado (AEMET, Spain):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 w:rsidRPr="00DC1D71">
        <w:rPr>
          <w:rFonts w:ascii="Arial" w:hAnsi="Arial" w:cs="Arial"/>
          <w:bCs/>
          <w:sz w:val="24"/>
          <w:szCs w:val="24"/>
          <w:bdr w:val="none" w:sz="0" w:space="0" w:color="auto" w:frame="1"/>
        </w:rPr>
        <w:t>Development of an Empirical Seasonal Forecasting System for the Mediterranean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”</w:t>
      </w:r>
    </w:p>
    <w:p w14:paraId="150EBBFB" w14:textId="302C0641" w:rsidR="008E6DDD" w:rsidRDefault="008E6DDD" w:rsidP="008E6DDD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C. Viel (MF, France):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N</w:t>
      </w:r>
      <w:r w:rsidRPr="008E6DDD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ew products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for </w:t>
      </w:r>
      <w:r w:rsidRPr="008E6DDD">
        <w:rPr>
          <w:rFonts w:ascii="Arial" w:hAnsi="Arial" w:cs="Arial"/>
          <w:bCs/>
          <w:sz w:val="24"/>
          <w:szCs w:val="24"/>
          <w:bdr w:val="none" w:sz="0" w:space="0" w:color="auto" w:frame="1"/>
        </w:rPr>
        <w:t>heat waves and cold spells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at seasonal time scale”</w:t>
      </w:r>
    </w:p>
    <w:p w14:paraId="39C1B1E2" w14:textId="77777777" w:rsidR="00CF4A50" w:rsidRPr="00DC1D71" w:rsidRDefault="00CF4A50" w:rsidP="00CF4A5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637469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Carmen Alvarez-Castro (CMCC, Italy):  “Dynamical proxies, bias correction and statistical downscaling as tools for seasonal forecast” </w:t>
      </w:r>
    </w:p>
    <w:p w14:paraId="56D1F5CE" w14:textId="6DFD7A57" w:rsidR="00CF4A50" w:rsidRPr="00DC1D71" w:rsidRDefault="00CF4A50" w:rsidP="00CF4A5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DC1D71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E. Rodríguez-Camino (AEMET, Spain):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 w:rsidR="00F72E98">
        <w:rPr>
          <w:rFonts w:ascii="Arial" w:hAnsi="Arial" w:cs="Arial"/>
          <w:bCs/>
          <w:sz w:val="24"/>
          <w:szCs w:val="24"/>
          <w:bdr w:val="none" w:sz="0" w:space="0" w:color="auto" w:frame="1"/>
        </w:rPr>
        <w:t>Combination and weighting of seasonal forecasting information”</w:t>
      </w:r>
    </w:p>
    <w:p w14:paraId="4FCFBD59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F9FCD2E" w14:textId="77777777" w:rsidR="00CF4A50" w:rsidRPr="00FA482B" w:rsidRDefault="00CF4A50" w:rsidP="00CF4A50">
      <w:pPr>
        <w:pStyle w:val="NoSpacing3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15:30</w:t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- 16:00</w:t>
      </w:r>
      <w:r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Coffee break</w:t>
      </w:r>
    </w:p>
    <w:p w14:paraId="608F5359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57D5E10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16:00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>- 18:00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Pr="00FD0071">
        <w:rPr>
          <w:rFonts w:ascii="Arial" w:hAnsi="Arial" w:cs="Arial"/>
          <w:b/>
          <w:sz w:val="24"/>
          <w:szCs w:val="24"/>
          <w:bdr w:val="none" w:sz="0" w:space="0" w:color="auto" w:frame="1"/>
        </w:rPr>
        <w:t>Session II (chair: W. Badi)</w:t>
      </w:r>
    </w:p>
    <w:p w14:paraId="658E78C2" w14:textId="77777777" w:rsidR="00CF4A50" w:rsidRPr="00DC1D71" w:rsidRDefault="00CF4A50" w:rsidP="00CF4A50">
      <w:pPr>
        <w:pStyle w:val="NoSpacing3"/>
        <w:spacing w:line="360" w:lineRule="auto"/>
        <w:ind w:left="72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25BB8883" w14:textId="0EDFF48A" w:rsidR="00CF4A50" w:rsidRDefault="00CF4A50" w:rsidP="00CF4A5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FD0071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Anca Brookshaw (ECMWF, UK):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Recent developments of C3S on Seasonal Forecasting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”</w:t>
      </w:r>
    </w:p>
    <w:p w14:paraId="2670E1DB" w14:textId="7341C8FB" w:rsidR="00CF4A50" w:rsidRPr="003C0B98" w:rsidRDefault="00CF4A50" w:rsidP="00CF4A5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3C0B98">
        <w:rPr>
          <w:rFonts w:ascii="Arial" w:hAnsi="Arial" w:cs="Arial"/>
          <w:bCs/>
          <w:sz w:val="24"/>
          <w:szCs w:val="24"/>
          <w:bdr w:val="none" w:sz="0" w:space="0" w:color="auto" w:frame="1"/>
        </w:rPr>
        <w:t>E. Rodríguez-Camino (AEMET, Spain)</w:t>
      </w:r>
      <w:r w:rsidRPr="003F02BC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Update on the </w:t>
      </w:r>
      <w:r w:rsidRPr="003F02BC">
        <w:rPr>
          <w:rFonts w:ascii="Arial" w:hAnsi="Arial" w:cs="Arial"/>
          <w:bCs/>
          <w:sz w:val="24"/>
          <w:szCs w:val="24"/>
          <w:bdr w:val="none" w:sz="0" w:space="0" w:color="auto" w:frame="1"/>
        </w:rPr>
        <w:t>LC LRF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MME operation</w:t>
      </w:r>
      <w:r w:rsid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>s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”.</w:t>
      </w:r>
    </w:p>
    <w:p w14:paraId="53956759" w14:textId="296D1090" w:rsidR="00CF4A50" w:rsidRDefault="00CF4A50" w:rsidP="00CF4A5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A. Hovsepyan (WMO, Switzerland):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Summary of Second WMO Workshop on Operational Climate Prediction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”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</w:p>
    <w:p w14:paraId="4F5505D4" w14:textId="2B6A0885" w:rsidR="00F72E98" w:rsidRPr="00F72E98" w:rsidRDefault="00BA09C7" w:rsidP="00BA09C7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BA09C7">
        <w:rPr>
          <w:rFonts w:ascii="Arial" w:hAnsi="Arial" w:cs="Arial"/>
          <w:bCs/>
          <w:sz w:val="24"/>
          <w:szCs w:val="24"/>
          <w:bdr w:val="none" w:sz="0" w:space="0" w:color="auto" w:frame="1"/>
        </w:rPr>
        <w:lastRenderedPageBreak/>
        <w:t xml:space="preserve">A. Hovsepyan (WMO, Switzerland): </w:t>
      </w:r>
      <w:r w:rsid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“</w:t>
      </w:r>
      <w:r w:rsid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>Mov</w:t>
      </w:r>
      <w:r w:rsidR="008E6DDD">
        <w:rPr>
          <w:rFonts w:ascii="Arial" w:hAnsi="Arial" w:cs="Arial"/>
          <w:bCs/>
          <w:sz w:val="24"/>
          <w:szCs w:val="24"/>
          <w:bdr w:val="none" w:sz="0" w:space="0" w:color="auto" w:frame="1"/>
        </w:rPr>
        <w:t>ing</w:t>
      </w:r>
      <w:r w:rsidR="007023B3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forward in RCOF operations and procedures</w:t>
      </w:r>
      <w:r w:rsidR="00536896">
        <w:rPr>
          <w:rFonts w:ascii="Arial" w:hAnsi="Arial" w:cs="Arial"/>
          <w:bCs/>
          <w:sz w:val="24"/>
          <w:szCs w:val="24"/>
          <w:bdr w:val="none" w:sz="0" w:space="0" w:color="auto" w:frame="1"/>
        </w:rPr>
        <w:t>”</w:t>
      </w:r>
      <w:r w:rsidR="00F72E98">
        <w:rPr>
          <w:rFonts w:ascii="Arial" w:hAnsi="Arial" w:cs="Arial"/>
          <w:bCs/>
          <w:sz w:val="24"/>
          <w:szCs w:val="24"/>
          <w:bdr w:val="none" w:sz="0" w:space="0" w:color="auto" w:frame="1"/>
        </w:rPr>
        <w:t>.</w:t>
      </w:r>
    </w:p>
    <w:p w14:paraId="25AAA48A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1E77087E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578D92C1" w14:textId="77777777" w:rsidR="00CF4A50" w:rsidRPr="000E06EA" w:rsidRDefault="00CF4A50" w:rsidP="00CF4A50">
      <w:pPr>
        <w:pStyle w:val="NoSpacing3"/>
        <w:tabs>
          <w:tab w:val="num" w:pos="720"/>
        </w:tabs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18:00</w:t>
      </w: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</w: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</w: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  <w:t>Adjourn day 1</w:t>
      </w:r>
    </w:p>
    <w:p w14:paraId="6D43CCCE" w14:textId="77777777" w:rsidR="00CF4A50" w:rsidRDefault="00CF4A50" w:rsidP="00CF4A50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</w:p>
    <w:p w14:paraId="5D14DABE" w14:textId="77777777" w:rsidR="00CF4A50" w:rsidRDefault="00CF4A50" w:rsidP="00CF4A50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</w:p>
    <w:p w14:paraId="0418980C" w14:textId="77777777" w:rsidR="00CF4A50" w:rsidRDefault="00CF4A50" w:rsidP="00CF4A5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3F3592E" w14:textId="77777777" w:rsidR="00D95D2A" w:rsidRDefault="00D95D2A">
      <w:pPr>
        <w:spacing w:after="0" w:line="240" w:lineRule="auto"/>
        <w:rPr>
          <w:rFonts w:ascii="Arial" w:hAnsi="Arial" w:cs="Arial"/>
          <w:b/>
          <w:color w:val="5B9BD5" w:themeColor="accent1"/>
          <w:spacing w:val="60"/>
          <w:sz w:val="40"/>
          <w:szCs w:val="40"/>
          <w:bdr w:val="none" w:sz="0" w:space="0" w:color="auto" w:frame="1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14:paraId="2122F3BC" w14:textId="68A688AE" w:rsidR="00D4194A" w:rsidRPr="001F1597" w:rsidRDefault="00AD4262" w:rsidP="00D4194A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  <w:lang w:val="it-IT"/>
        </w:rPr>
      </w:pP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DAY 2: TUESDAY, 2</w:t>
      </w:r>
      <w:r w:rsidR="00BB7299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7</w:t>
      </w: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 xml:space="preserve"> NOVEMBER </w:t>
      </w:r>
    </w:p>
    <w:p w14:paraId="38A9BA4C" w14:textId="77777777" w:rsidR="008D4186" w:rsidRDefault="008D4186" w:rsidP="008D4186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0EA205A" w14:textId="625CD956" w:rsidR="008D4186" w:rsidRDefault="008D4186" w:rsidP="008D4186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09:00 – 09:30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 xml:space="preserve">Opening </w:t>
      </w:r>
    </w:p>
    <w:p w14:paraId="10E7FDA8" w14:textId="77777777" w:rsidR="008D4186" w:rsidRDefault="008D4186" w:rsidP="008D4186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2EFACB28" w14:textId="77777777" w:rsidR="008D4186" w:rsidRDefault="008D4186" w:rsidP="008D4186">
      <w:pPr>
        <w:pStyle w:val="NoSpacing3"/>
        <w:numPr>
          <w:ilvl w:val="0"/>
          <w:numId w:val="19"/>
        </w:numPr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Welcome addresses by:</w:t>
      </w:r>
    </w:p>
    <w:p w14:paraId="61B10686" w14:textId="77777777" w:rsidR="00E54870" w:rsidRDefault="00E54870" w:rsidP="00E54870">
      <w:pPr>
        <w:pStyle w:val="NoSpacing3"/>
        <w:ind w:left="720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575A8E5C" w14:textId="7389901D" w:rsidR="00BB7299" w:rsidRDefault="00BB7299" w:rsidP="00BB7299">
      <w:pPr>
        <w:pStyle w:val="NoSpacing3"/>
        <w:numPr>
          <w:ilvl w:val="1"/>
          <w:numId w:val="19"/>
        </w:numPr>
        <w:rPr>
          <w:rFonts w:ascii="Arial" w:hAnsi="Arial" w:cs="Arial"/>
          <w:sz w:val="24"/>
          <w:szCs w:val="24"/>
          <w:bdr w:val="none" w:sz="0" w:space="0" w:color="auto" w:frame="1"/>
        </w:rPr>
      </w:pPr>
    </w:p>
    <w:p w14:paraId="3B8CD78A" w14:textId="481446BF" w:rsidR="008D4186" w:rsidRPr="00BB7299" w:rsidRDefault="008D4186" w:rsidP="00BB7299">
      <w:pPr>
        <w:pStyle w:val="NoSpacing3"/>
        <w:numPr>
          <w:ilvl w:val="1"/>
          <w:numId w:val="19"/>
        </w:numPr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BB7299">
        <w:rPr>
          <w:rFonts w:ascii="Arial" w:hAnsi="Arial" w:cs="Arial"/>
          <w:sz w:val="24"/>
          <w:szCs w:val="24"/>
          <w:bdr w:val="none" w:sz="0" w:space="0" w:color="auto" w:frame="1"/>
        </w:rPr>
        <w:t xml:space="preserve"> </w:t>
      </w:r>
    </w:p>
    <w:p w14:paraId="535E703E" w14:textId="77777777" w:rsidR="00796D03" w:rsidRDefault="00796D03" w:rsidP="00796D03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904D961" w14:textId="77777777" w:rsidR="00796D03" w:rsidRDefault="00796D03" w:rsidP="00796D03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17487FE0" w14:textId="6EBC4CBD" w:rsidR="00796D03" w:rsidRDefault="00796D03" w:rsidP="00796D03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09:30 – 09:45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BB7299">
        <w:rPr>
          <w:rFonts w:ascii="Arial" w:hAnsi="Arial" w:cs="Arial"/>
          <w:b/>
          <w:sz w:val="24"/>
          <w:szCs w:val="24"/>
          <w:bdr w:val="none" w:sz="0" w:space="0" w:color="auto" w:frame="1"/>
        </w:rPr>
        <w:t>Practical arrangements</w:t>
      </w:r>
    </w:p>
    <w:p w14:paraId="1538A1F4" w14:textId="77777777" w:rsidR="008D4186" w:rsidRDefault="008D4186" w:rsidP="008D4186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54ED2D11" w14:textId="77777777" w:rsidR="00D4194A" w:rsidRPr="008D4186" w:rsidRDefault="00D4194A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29E6C0BD" w14:textId="4F8CF2C6" w:rsidR="00B90C68" w:rsidRDefault="0077065D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09:</w:t>
      </w:r>
      <w:r w:rsidR="00605651">
        <w:rPr>
          <w:rFonts w:ascii="Arial" w:hAnsi="Arial" w:cs="Arial"/>
          <w:b/>
          <w:sz w:val="24"/>
          <w:szCs w:val="24"/>
          <w:bdr w:val="none" w:sz="0" w:space="0" w:color="auto" w:frame="1"/>
        </w:rPr>
        <w:t>45</w:t>
      </w:r>
      <w:r w:rsidR="003261CB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– 10</w:t>
      </w:r>
      <w:r w:rsidR="00605651">
        <w:rPr>
          <w:rFonts w:ascii="Arial" w:hAnsi="Arial" w:cs="Arial"/>
          <w:b/>
          <w:sz w:val="24"/>
          <w:szCs w:val="24"/>
          <w:bdr w:val="none" w:sz="0" w:space="0" w:color="auto" w:frame="1"/>
        </w:rPr>
        <w:t>:3</w:t>
      </w:r>
      <w:r w:rsidR="003261CB" w:rsidRPr="003261CB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3261CB" w:rsidRPr="003261CB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>Session I – Ver</w:t>
      </w:r>
      <w:r w:rsidR="00D4194A">
        <w:rPr>
          <w:rFonts w:ascii="Arial" w:hAnsi="Arial" w:cs="Arial"/>
          <w:b/>
          <w:sz w:val="24"/>
          <w:szCs w:val="24"/>
          <w:bdr w:val="none" w:sz="0" w:space="0" w:color="auto" w:frame="1"/>
        </w:rPr>
        <w:t>ification of MedCOF-</w:t>
      </w:r>
      <w:r w:rsidR="00BB7299">
        <w:rPr>
          <w:rFonts w:ascii="Arial" w:hAnsi="Arial" w:cs="Arial"/>
          <w:b/>
          <w:sz w:val="24"/>
          <w:szCs w:val="24"/>
          <w:bdr w:val="none" w:sz="0" w:space="0" w:color="auto" w:frame="1"/>
        </w:rPr>
        <w:t>10</w:t>
      </w:r>
      <w:r w:rsidR="002C6A2B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outlook</w:t>
      </w:r>
      <w:r w:rsidR="00544432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(chair: </w:t>
      </w:r>
      <w:r w:rsidR="00B642F5">
        <w:rPr>
          <w:rFonts w:ascii="Arial" w:hAnsi="Arial" w:cs="Arial"/>
          <w:b/>
          <w:sz w:val="24"/>
          <w:szCs w:val="24"/>
          <w:bdr w:val="none" w:sz="0" w:space="0" w:color="auto" w:frame="1"/>
        </w:rPr>
        <w:t>XXX</w:t>
      </w:r>
      <w:r w:rsidR="00544432"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</w:p>
    <w:p w14:paraId="147CEB27" w14:textId="77777777" w:rsidR="003261CB" w:rsidRDefault="003261CB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1755FE81" w14:textId="2F1D4880" w:rsidR="003261CB" w:rsidRDefault="003261CB" w:rsidP="003261CB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Peter Bissolli (DWD, Germany) and </w:t>
      </w:r>
      <w:r w:rsidR="00695C7F">
        <w:rPr>
          <w:rFonts w:ascii="Arial" w:hAnsi="Arial" w:cs="Arial"/>
          <w:bCs/>
          <w:sz w:val="24"/>
          <w:szCs w:val="24"/>
          <w:bdr w:val="none" w:sz="0" w:space="0" w:color="auto" w:frame="1"/>
        </w:rPr>
        <w:t>Haythem Belghrissi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(INM, Tu</w:t>
      </w:r>
      <w:r w:rsidR="00D4194A">
        <w:rPr>
          <w:rFonts w:ascii="Arial" w:hAnsi="Arial" w:cs="Arial"/>
          <w:bCs/>
          <w:sz w:val="24"/>
          <w:szCs w:val="24"/>
          <w:bdr w:val="none" w:sz="0" w:space="0" w:color="auto" w:frame="1"/>
        </w:rPr>
        <w:t>nisia): Presentation of MedCOF-</w:t>
      </w:r>
      <w:r w:rsidR="00BB7299">
        <w:rPr>
          <w:rFonts w:ascii="Arial" w:hAnsi="Arial" w:cs="Arial"/>
          <w:bCs/>
          <w:sz w:val="24"/>
          <w:szCs w:val="24"/>
          <w:bdr w:val="none" w:sz="0" w:space="0" w:color="auto" w:frame="1"/>
        </w:rPr>
        <w:t>10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verification draft.</w:t>
      </w:r>
    </w:p>
    <w:p w14:paraId="59114B57" w14:textId="3DBE7388" w:rsidR="003261CB" w:rsidRDefault="003261CB" w:rsidP="003261CB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Discussion and approval of step 1 </w:t>
      </w:r>
      <w:r w:rsidR="00BB7299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MedCOF-11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document</w:t>
      </w:r>
    </w:p>
    <w:p w14:paraId="2C61ACE2" w14:textId="77777777" w:rsidR="00BB7299" w:rsidRDefault="00BB7299" w:rsidP="00BB7299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XXXX</w:t>
      </w:r>
    </w:p>
    <w:p w14:paraId="301387F8" w14:textId="4EC02E56" w:rsidR="00BB7299" w:rsidRDefault="00BB7299" w:rsidP="00596F45">
      <w:pPr>
        <w:pStyle w:val="NoSpacing3"/>
        <w:spacing w:line="360" w:lineRule="auto"/>
        <w:ind w:left="72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Presentation of ArabCOF-2 verification draft.</w:t>
      </w:r>
    </w:p>
    <w:p w14:paraId="78540843" w14:textId="4E62FD86" w:rsidR="00BB7299" w:rsidRDefault="00BB7299" w:rsidP="00BB7299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Discussion and approval of step 1 ArabCOF-3 document</w:t>
      </w:r>
    </w:p>
    <w:p w14:paraId="6C7A3A35" w14:textId="77777777" w:rsidR="00BB7299" w:rsidRDefault="00BB7299" w:rsidP="00596F45">
      <w:pPr>
        <w:pStyle w:val="NoSpacing3"/>
        <w:spacing w:line="360" w:lineRule="auto"/>
        <w:ind w:left="72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07843674" w14:textId="77777777" w:rsidR="003261CB" w:rsidRDefault="003261CB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629BE8E" w14:textId="77777777" w:rsidR="00B90C68" w:rsidRDefault="00B90C68" w:rsidP="002043B4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3A803330" w14:textId="471644DF" w:rsidR="002043B4" w:rsidRDefault="00605651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10:30 – 11:15</w:t>
      </w:r>
      <w:r w:rsidR="006849FC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2043B4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Session I</w:t>
      </w:r>
      <w:r w:rsidR="00EC2047">
        <w:rPr>
          <w:rFonts w:ascii="Arial" w:hAnsi="Arial" w:cs="Arial"/>
          <w:b/>
          <w:sz w:val="24"/>
          <w:szCs w:val="24"/>
          <w:bdr w:val="none" w:sz="0" w:space="0" w:color="auto" w:frame="1"/>
        </w:rPr>
        <w:t>I</w:t>
      </w:r>
      <w:r w:rsidR="002043B4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405848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– </w:t>
      </w:r>
      <w:r w:rsidR="002043B4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Climate monitor</w:t>
      </w:r>
      <w:r w:rsidR="002C22FC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ing </w:t>
      </w:r>
      <w:r w:rsidR="00A662EB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(chair: </w:t>
      </w:r>
      <w:r w:rsidR="00BB7299">
        <w:rPr>
          <w:rFonts w:ascii="Arial" w:hAnsi="Arial" w:cs="Arial"/>
          <w:b/>
          <w:sz w:val="24"/>
          <w:szCs w:val="24"/>
          <w:bdr w:val="none" w:sz="0" w:space="0" w:color="auto" w:frame="1"/>
        </w:rPr>
        <w:t>Christian Viel</w:t>
      </w:r>
      <w:r w:rsidR="00A662EB"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</w:p>
    <w:p w14:paraId="63389DF7" w14:textId="77777777" w:rsidR="001A6CC9" w:rsidRPr="002C22FC" w:rsidRDefault="001A6CC9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0E10EB4B" w14:textId="3C5CE718" w:rsidR="00405848" w:rsidRDefault="00405848" w:rsidP="00A770D0">
      <w:pPr>
        <w:pStyle w:val="NoSpacing3"/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Peter Bissolli (DWD, Germany) and </w:t>
      </w:r>
      <w:r w:rsidR="00695C7F">
        <w:rPr>
          <w:rFonts w:ascii="Arial" w:hAnsi="Arial" w:cs="Arial"/>
          <w:bCs/>
          <w:sz w:val="24"/>
          <w:szCs w:val="24"/>
          <w:bdr w:val="none" w:sz="0" w:space="0" w:color="auto" w:frame="1"/>
        </w:rPr>
        <w:t>Haythem Belghrissi</w:t>
      </w:r>
      <w:r w:rsidR="009E7E7B" w:rsidRPr="00405848" w:rsidDel="009E7E7B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(INM, Tunisia): </w:t>
      </w:r>
      <w:r w:rsidR="007C7DDD">
        <w:rPr>
          <w:rFonts w:ascii="Arial" w:hAnsi="Arial" w:cs="Arial"/>
          <w:bCs/>
          <w:sz w:val="24"/>
          <w:szCs w:val="24"/>
          <w:bdr w:val="none" w:sz="0" w:space="0" w:color="auto" w:frame="1"/>
        </w:rPr>
        <w:t>Presentation of MedCOF-</w:t>
      </w:r>
      <w:r w:rsidR="00BB7299">
        <w:rPr>
          <w:rFonts w:ascii="Arial" w:hAnsi="Arial" w:cs="Arial"/>
          <w:bCs/>
          <w:sz w:val="24"/>
          <w:szCs w:val="24"/>
          <w:bdr w:val="none" w:sz="0" w:space="0" w:color="auto" w:frame="1"/>
        </w:rPr>
        <w:t>11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c</w:t>
      </w:r>
      <w:r w:rsidR="00FE4A08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limate monitoring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draft.</w:t>
      </w:r>
    </w:p>
    <w:p w14:paraId="3A1F5890" w14:textId="27833957" w:rsidR="006849FC" w:rsidRDefault="00405848" w:rsidP="002043B4">
      <w:pPr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>Di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scussion and approval</w:t>
      </w:r>
      <w:r w:rsidR="00A770D0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of step 2</w:t>
      </w: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 w:rsidR="00780A9C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MedCOF-11 </w:t>
      </w: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>document</w:t>
      </w:r>
      <w:r w:rsidR="005B2401">
        <w:rPr>
          <w:rFonts w:ascii="Arial" w:hAnsi="Arial" w:cs="Arial"/>
          <w:bCs/>
          <w:sz w:val="24"/>
          <w:szCs w:val="24"/>
          <w:bdr w:val="none" w:sz="0" w:space="0" w:color="auto" w:frame="1"/>
        </w:rPr>
        <w:t>.</w:t>
      </w:r>
    </w:p>
    <w:p w14:paraId="6BAAD7F6" w14:textId="142BF593" w:rsidR="00BB7299" w:rsidRDefault="00BB7299" w:rsidP="002043B4">
      <w:pPr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XXX</w:t>
      </w:r>
    </w:p>
    <w:p w14:paraId="60D39054" w14:textId="54D63CC4" w:rsidR="00780A9C" w:rsidRDefault="00780A9C" w:rsidP="00596F45">
      <w:pPr>
        <w:pStyle w:val="NoSpacing3"/>
        <w:spacing w:line="360" w:lineRule="auto"/>
        <w:ind w:left="72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Presentation of ArabCOF-3 climate monitoring draft.</w:t>
      </w:r>
    </w:p>
    <w:p w14:paraId="2F54E0CD" w14:textId="4E68341D" w:rsidR="00780A9C" w:rsidRDefault="00780A9C" w:rsidP="00780A9C">
      <w:pPr>
        <w:numPr>
          <w:ilvl w:val="0"/>
          <w:numId w:val="9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>Di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scussion and approval of step 2</w:t>
      </w: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ArabCOF-3 </w:t>
      </w:r>
      <w:r w:rsidRPr="00405848">
        <w:rPr>
          <w:rFonts w:ascii="Arial" w:hAnsi="Arial" w:cs="Arial"/>
          <w:bCs/>
          <w:sz w:val="24"/>
          <w:szCs w:val="24"/>
          <w:bdr w:val="none" w:sz="0" w:space="0" w:color="auto" w:frame="1"/>
        </w:rPr>
        <w:t>document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.</w:t>
      </w:r>
    </w:p>
    <w:p w14:paraId="5F956E9E" w14:textId="77777777" w:rsidR="003B7047" w:rsidRDefault="003B7047" w:rsidP="003B7047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02C1893B" w14:textId="44E7D55C" w:rsidR="008917DD" w:rsidRPr="00FA482B" w:rsidRDefault="00605651" w:rsidP="008917DD">
      <w:pPr>
        <w:pStyle w:val="NoSpacing3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11:15 – 11:45</w:t>
      </w:r>
      <w:r w:rsidR="008917DD"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 xml:space="preserve"> </w:t>
      </w:r>
      <w:r w:rsidR="008917DD" w:rsidRPr="00FA482B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Coffee break</w:t>
      </w:r>
    </w:p>
    <w:p w14:paraId="66BB1946" w14:textId="77777777" w:rsidR="00B90C68" w:rsidRDefault="00B90C68" w:rsidP="002043B4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32C58D3D" w14:textId="3402D9F4" w:rsidR="002043B4" w:rsidRPr="002C22FC" w:rsidRDefault="003B7047" w:rsidP="00041AAB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11</w:t>
      </w:r>
      <w:r w:rsidR="00605651">
        <w:rPr>
          <w:rFonts w:ascii="Arial" w:hAnsi="Arial" w:cs="Arial"/>
          <w:b/>
          <w:sz w:val="24"/>
          <w:szCs w:val="24"/>
          <w:bdr w:val="none" w:sz="0" w:space="0" w:color="auto" w:frame="1"/>
        </w:rPr>
        <w:t>:45</w:t>
      </w:r>
      <w:r w:rsidR="00B90C68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–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13</w:t>
      </w:r>
      <w:r w:rsidR="00B90C68">
        <w:rPr>
          <w:rFonts w:ascii="Arial" w:hAnsi="Arial" w:cs="Arial"/>
          <w:b/>
          <w:sz w:val="24"/>
          <w:szCs w:val="24"/>
          <w:bdr w:val="none" w:sz="0" w:space="0" w:color="auto" w:frame="1"/>
        </w:rPr>
        <w:t>:</w:t>
      </w:r>
      <w:r w:rsidR="00D7727A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B90C68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B90C68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FE4A08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Session I</w:t>
      </w:r>
      <w:r w:rsidR="002043B4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I</w:t>
      </w:r>
      <w:r w:rsidR="00EC2047">
        <w:rPr>
          <w:rFonts w:ascii="Arial" w:hAnsi="Arial" w:cs="Arial"/>
          <w:b/>
          <w:sz w:val="24"/>
          <w:szCs w:val="24"/>
          <w:bdr w:val="none" w:sz="0" w:space="0" w:color="auto" w:frame="1"/>
        </w:rPr>
        <w:t>I</w:t>
      </w:r>
      <w:r w:rsidR="002043B4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- Production of large</w:t>
      </w:r>
      <w:r w:rsidR="0091219D">
        <w:rPr>
          <w:rFonts w:ascii="Arial" w:hAnsi="Arial" w:cs="Arial"/>
          <w:b/>
          <w:sz w:val="24"/>
          <w:szCs w:val="24"/>
          <w:bdr w:val="none" w:sz="0" w:space="0" w:color="auto" w:frame="1"/>
        </w:rPr>
        <w:t>-</w:t>
      </w:r>
      <w:r w:rsidR="002043B4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scale clima</w:t>
      </w:r>
      <w:r w:rsidR="007C7DDD">
        <w:rPr>
          <w:rFonts w:ascii="Arial" w:hAnsi="Arial" w:cs="Arial"/>
          <w:b/>
          <w:sz w:val="24"/>
          <w:szCs w:val="24"/>
          <w:bdr w:val="none" w:sz="0" w:space="0" w:color="auto" w:frame="1"/>
        </w:rPr>
        <w:t>te outlook for winter (DJF) 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8</w:t>
      </w:r>
      <w:r w:rsidR="007C7DDD">
        <w:rPr>
          <w:rFonts w:ascii="Arial" w:hAnsi="Arial" w:cs="Arial"/>
          <w:b/>
          <w:sz w:val="24"/>
          <w:szCs w:val="24"/>
          <w:bdr w:val="none" w:sz="0" w:space="0" w:color="auto" w:frame="1"/>
        </w:rPr>
        <w:t>-201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9</w:t>
      </w:r>
      <w:r w:rsidR="00CD58A8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A662EB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(chair: </w:t>
      </w:r>
      <w:r w:rsidR="00A9568B">
        <w:rPr>
          <w:rFonts w:ascii="Arial" w:hAnsi="Arial" w:cs="Arial"/>
          <w:b/>
          <w:sz w:val="24"/>
          <w:szCs w:val="24"/>
          <w:bdr w:val="none" w:sz="0" w:space="0" w:color="auto" w:frame="1"/>
        </w:rPr>
        <w:t>Branko Bijelic</w:t>
      </w:r>
      <w:r w:rsidR="00A662EB"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</w:p>
    <w:p w14:paraId="5FC82BD5" w14:textId="77777777" w:rsidR="003420BA" w:rsidRPr="002043B4" w:rsidRDefault="003420BA" w:rsidP="002043B4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34A71A2B" w14:textId="3640871B" w:rsidR="00045C97" w:rsidRDefault="00DC3FBA" w:rsidP="00B8297A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Anca Brooksha</w:t>
      </w:r>
      <w:r w:rsidR="007C7DDD">
        <w:rPr>
          <w:rFonts w:ascii="Arial" w:hAnsi="Arial" w:cs="Arial"/>
          <w:bCs/>
          <w:sz w:val="24"/>
          <w:szCs w:val="24"/>
          <w:bdr w:val="none" w:sz="0" w:space="0" w:color="auto" w:frame="1"/>
        </w:rPr>
        <w:t>w</w:t>
      </w:r>
      <w:r w:rsidR="006E4FAB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(ECMWF, UK): </w:t>
      </w:r>
      <w:r w:rsidR="00F068FB">
        <w:rPr>
          <w:rFonts w:ascii="Arial" w:hAnsi="Arial" w:cs="Arial"/>
          <w:bCs/>
          <w:sz w:val="24"/>
          <w:szCs w:val="24"/>
          <w:bdr w:val="none" w:sz="0" w:space="0" w:color="auto" w:frame="1"/>
        </w:rPr>
        <w:t>Seasonal forecast</w:t>
      </w:r>
      <w:r w:rsidR="0077065D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 w:rsidR="007906E4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from </w:t>
      </w:r>
      <w:r w:rsidR="007A00C6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GPC ECMWF </w:t>
      </w:r>
      <w:r w:rsidR="006E4FAB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 w:rsidR="007A00C6">
        <w:rPr>
          <w:rFonts w:ascii="Arial" w:hAnsi="Arial" w:cs="Arial"/>
          <w:bCs/>
          <w:sz w:val="24"/>
          <w:szCs w:val="24"/>
          <w:bdr w:val="none" w:sz="0" w:space="0" w:color="auto" w:frame="1"/>
        </w:rPr>
        <w:t>and GPC Exeter</w:t>
      </w:r>
      <w:r w:rsidR="00B642F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(via weblink)</w:t>
      </w:r>
    </w:p>
    <w:p w14:paraId="09A3A064" w14:textId="77777777" w:rsidR="006E4FAB" w:rsidRPr="00F068FB" w:rsidRDefault="006E4FAB" w:rsidP="007906E4">
      <w:pPr>
        <w:numPr>
          <w:ilvl w:val="0"/>
          <w:numId w:val="3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Valentina Khan (</w:t>
      </w:r>
      <w:r w:rsidR="007906E4" w:rsidRPr="007906E4">
        <w:rPr>
          <w:rFonts w:ascii="Arial" w:hAnsi="Arial" w:cs="Arial"/>
          <w:bCs/>
          <w:sz w:val="24"/>
          <w:szCs w:val="24"/>
          <w:bdr w:val="none" w:sz="0" w:space="0" w:color="auto" w:frame="1"/>
        </w:rPr>
        <w:t>Hydrometeorological Research Center</w:t>
      </w:r>
      <w:r w:rsidR="007906E4">
        <w:rPr>
          <w:rFonts w:ascii="Arial" w:hAnsi="Arial" w:cs="Arial"/>
          <w:bCs/>
          <w:sz w:val="24"/>
          <w:szCs w:val="24"/>
          <w:bdr w:val="none" w:sz="0" w:space="0" w:color="auto" w:frame="1"/>
        </w:rPr>
        <w:t>, Russia): Seasonal forecast from GPC Moscow.</w:t>
      </w:r>
    </w:p>
    <w:p w14:paraId="654CDBB7" w14:textId="2D7B1C29" w:rsidR="00F530B5" w:rsidRDefault="00780A9C" w:rsidP="00F530B5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Christian Viel</w:t>
      </w:r>
      <w:r w:rsidR="00F530B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(</w:t>
      </w:r>
      <w:r w:rsidR="00F530B5" w:rsidRPr="00F530B5">
        <w:rPr>
          <w:rFonts w:ascii="Arial" w:hAnsi="Arial" w:cs="Arial"/>
          <w:bCs/>
          <w:sz w:val="24"/>
          <w:szCs w:val="24"/>
          <w:bdr w:val="none" w:sz="0" w:space="0" w:color="auto" w:frame="1"/>
        </w:rPr>
        <w:t>Meteo-France, France):</w:t>
      </w:r>
      <w:r w:rsidR="00F530B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  <w:r w:rsidR="00F530B5" w:rsidRPr="00F530B5">
        <w:rPr>
          <w:rFonts w:ascii="Arial" w:hAnsi="Arial" w:cs="Arial"/>
          <w:bCs/>
          <w:sz w:val="24"/>
          <w:szCs w:val="24"/>
          <w:bdr w:val="none" w:sz="0" w:space="0" w:color="auto" w:frame="1"/>
        </w:rPr>
        <w:t>Seasonal</w:t>
      </w:r>
      <w:r w:rsidR="007A00C6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forecast from GPC Toulouse</w:t>
      </w:r>
    </w:p>
    <w:p w14:paraId="5095EEF2" w14:textId="77777777" w:rsidR="003B4196" w:rsidRDefault="003B4196" w:rsidP="007A576F">
      <w:pPr>
        <w:numPr>
          <w:ilvl w:val="0"/>
          <w:numId w:val="3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B1031C">
        <w:rPr>
          <w:rFonts w:ascii="Arial" w:hAnsi="Arial" w:cs="Arial"/>
          <w:bCs/>
          <w:sz w:val="24"/>
          <w:szCs w:val="24"/>
          <w:bdr w:val="none" w:sz="0" w:space="0" w:color="auto" w:frame="1"/>
        </w:rPr>
        <w:t>Silvio Gualdi (CMCC, Italy): Seasonal forecast from CMCC</w:t>
      </w:r>
      <w:r w:rsidRPr="00B1031C">
        <w:rPr>
          <w:rFonts w:ascii="Arial" w:hAnsi="Arial" w:cs="Arial"/>
          <w:bCs/>
          <w:sz w:val="24"/>
          <w:szCs w:val="24"/>
          <w:bdr w:val="none" w:sz="0" w:space="0" w:color="auto" w:frame="1"/>
        </w:rPr>
        <w:tab/>
      </w:r>
    </w:p>
    <w:p w14:paraId="22FC903C" w14:textId="36A66F00" w:rsidR="007C7DDD" w:rsidRPr="007A576F" w:rsidRDefault="00A007E4" w:rsidP="007A576F">
      <w:pPr>
        <w:numPr>
          <w:ilvl w:val="0"/>
          <w:numId w:val="3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Peter Bissolli (DWD, Germ</w:t>
      </w:r>
      <w:r w:rsidR="007A00C6">
        <w:rPr>
          <w:rFonts w:ascii="Arial" w:hAnsi="Arial" w:cs="Arial"/>
          <w:bCs/>
          <w:sz w:val="24"/>
          <w:szCs w:val="24"/>
          <w:bdr w:val="none" w:sz="0" w:space="0" w:color="auto" w:frame="1"/>
        </w:rPr>
        <w:t>any): Seasonal forecast from GPC Offenbach</w:t>
      </w:r>
      <w:r w:rsidR="000B2237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</w:p>
    <w:p w14:paraId="4E360ADD" w14:textId="77777777" w:rsidR="00D7727A" w:rsidRDefault="00D7727A" w:rsidP="00D7727A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0A4B9B8D" w14:textId="580767CA" w:rsidR="00D7727A" w:rsidRPr="001F1597" w:rsidRDefault="003B7047" w:rsidP="008917DD">
      <w:pPr>
        <w:pStyle w:val="NoSpacing3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13</w:t>
      </w:r>
      <w:r w:rsidR="00D7727A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 xml:space="preserve">:00 – </w:t>
      </w:r>
      <w:r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14:</w:t>
      </w:r>
      <w:r w:rsidR="008917DD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0</w:t>
      </w:r>
      <w:r w:rsidR="00D7727A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 xml:space="preserve">0 </w:t>
      </w:r>
      <w:r w:rsidR="00D7727A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Lunch</w:t>
      </w:r>
    </w:p>
    <w:p w14:paraId="119B2CD8" w14:textId="77777777" w:rsidR="003B4196" w:rsidRDefault="003B4196" w:rsidP="003B4196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09140BED" w14:textId="0A5723CE" w:rsidR="003B4196" w:rsidRPr="00A9568B" w:rsidRDefault="003B7047" w:rsidP="002C6A2B">
      <w:pPr>
        <w:pStyle w:val="NoSpacing3"/>
        <w:rPr>
          <w:rFonts w:ascii="Arial" w:hAnsi="Arial" w:cs="Arial"/>
          <w:b/>
          <w:i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14:</w:t>
      </w:r>
      <w:r w:rsidR="008917DD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3B4196">
        <w:rPr>
          <w:rFonts w:ascii="Arial" w:hAnsi="Arial" w:cs="Arial"/>
          <w:b/>
          <w:sz w:val="24"/>
          <w:szCs w:val="24"/>
          <w:bdr w:val="none" w:sz="0" w:space="0" w:color="auto" w:frame="1"/>
        </w:rPr>
        <w:t>0 –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15:3</w:t>
      </w:r>
      <w:r w:rsidR="003B4196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3B4196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3B4196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Session II</w:t>
      </w:r>
      <w:r w:rsidR="003B4196">
        <w:rPr>
          <w:rFonts w:ascii="Arial" w:hAnsi="Arial" w:cs="Arial"/>
          <w:b/>
          <w:sz w:val="24"/>
          <w:szCs w:val="24"/>
          <w:bdr w:val="none" w:sz="0" w:space="0" w:color="auto" w:frame="1"/>
        </w:rPr>
        <w:t>I</w:t>
      </w:r>
      <w:r w:rsidR="003B4196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- Production of </w:t>
      </w:r>
      <w:r w:rsidR="00A9568B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large-scale</w:t>
      </w:r>
      <w:r w:rsidR="003B4196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clima</w:t>
      </w:r>
      <w:r w:rsidR="00EC6B9A">
        <w:rPr>
          <w:rFonts w:ascii="Arial" w:hAnsi="Arial" w:cs="Arial"/>
          <w:b/>
          <w:sz w:val="24"/>
          <w:szCs w:val="24"/>
          <w:bdr w:val="none" w:sz="0" w:space="0" w:color="auto" w:frame="1"/>
        </w:rPr>
        <w:t>te outlook for winter (DJF) 2017-2018</w:t>
      </w:r>
      <w:r w:rsidR="002C6A2B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 </w:t>
      </w:r>
      <w:r w:rsidR="003B4196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2C6A2B" w:rsidRPr="002C6A2B"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  <w:t>(cont.)</w:t>
      </w:r>
      <w:r w:rsidR="00A662EB"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  <w:t xml:space="preserve"> </w:t>
      </w:r>
      <w:r w:rsidR="00A662EB">
        <w:rPr>
          <w:rFonts w:ascii="Arial" w:hAnsi="Arial" w:cs="Arial"/>
          <w:b/>
          <w:iCs/>
          <w:sz w:val="24"/>
          <w:szCs w:val="24"/>
          <w:bdr w:val="none" w:sz="0" w:space="0" w:color="auto" w:frame="1"/>
        </w:rPr>
        <w:t>(chair: Roxana Bojariu)</w:t>
      </w:r>
    </w:p>
    <w:p w14:paraId="611A3213" w14:textId="77777777" w:rsidR="00D7727A" w:rsidRDefault="00D7727A" w:rsidP="003B4196">
      <w:pPr>
        <w:pStyle w:val="NoSpacing3"/>
        <w:spacing w:line="360" w:lineRule="auto"/>
        <w:ind w:left="36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29CBE0A2" w14:textId="77777777" w:rsidR="00CF4A50" w:rsidRDefault="00EE078C" w:rsidP="00EE078C">
      <w:pPr>
        <w:numPr>
          <w:ilvl w:val="0"/>
          <w:numId w:val="3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Massimiliano Pasqui (IBIMET, Italy)</w:t>
      </w:r>
      <w:r w:rsidR="00CF4A50">
        <w:rPr>
          <w:rFonts w:ascii="Arial" w:hAnsi="Arial" w:cs="Arial"/>
          <w:bCs/>
          <w:sz w:val="24"/>
          <w:szCs w:val="24"/>
          <w:bdr w:val="none" w:sz="0" w:space="0" w:color="auto" w:frame="1"/>
        </w:rPr>
        <w:t>: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Seasonal forecast from </w:t>
      </w:r>
      <w:r w:rsidRPr="00B1031C">
        <w:rPr>
          <w:rFonts w:ascii="Arial" w:hAnsi="Arial" w:cs="Arial"/>
          <w:bCs/>
          <w:sz w:val="24"/>
          <w:szCs w:val="24"/>
          <w:bdr w:val="none" w:sz="0" w:space="0" w:color="auto" w:frame="1"/>
        </w:rPr>
        <w:t>statistical system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s</w:t>
      </w:r>
      <w:r w:rsidR="0075224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</w:p>
    <w:p w14:paraId="44FFFED5" w14:textId="6D4A83FF" w:rsidR="00EE078C" w:rsidRPr="00B1031C" w:rsidRDefault="00CF4A50" w:rsidP="00CF4A50">
      <w:pPr>
        <w:numPr>
          <w:ilvl w:val="0"/>
          <w:numId w:val="3"/>
        </w:numPr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lastRenderedPageBreak/>
        <w:t xml:space="preserve">Esteban Rodríguez (AEMET, Spain): </w:t>
      </w:r>
      <w:r w:rsidRPr="00CF4A50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Seasonal forecast from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the MEDSCOPE statistical system</w:t>
      </w:r>
    </w:p>
    <w:p w14:paraId="2BE01BDB" w14:textId="77777777" w:rsidR="00EE078C" w:rsidRDefault="00EE078C" w:rsidP="00EE078C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C07728">
        <w:rPr>
          <w:rFonts w:ascii="Arial" w:hAnsi="Arial" w:cs="Arial"/>
          <w:bCs/>
          <w:sz w:val="24"/>
          <w:szCs w:val="24"/>
          <w:bdr w:val="none" w:sz="0" w:space="0" w:color="auto" w:frame="1"/>
        </w:rPr>
        <w:t>Christian Viel (Meteo-France, France): Summary from RA VI RCC-LRF</w:t>
      </w:r>
    </w:p>
    <w:p w14:paraId="32380702" w14:textId="5AEE6C17" w:rsidR="0094203C" w:rsidRPr="00C07728" w:rsidRDefault="0094203C" w:rsidP="0094203C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Andre Kamga (ACMAD, Niger):</w:t>
      </w:r>
      <w:r w:rsidRPr="0094203C">
        <w:t xml:space="preserve">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Summary from RA </w:t>
      </w:r>
      <w:r w:rsidRPr="0094203C">
        <w:rPr>
          <w:rFonts w:ascii="Arial" w:hAnsi="Arial" w:cs="Arial"/>
          <w:bCs/>
          <w:sz w:val="24"/>
          <w:szCs w:val="24"/>
          <w:bdr w:val="none" w:sz="0" w:space="0" w:color="auto" w:frame="1"/>
        </w:rPr>
        <w:t>I RCC-LRF</w:t>
      </w:r>
    </w:p>
    <w:p w14:paraId="359AE652" w14:textId="23BB3DBD" w:rsidR="00575C4F" w:rsidRDefault="007A1066" w:rsidP="00575C4F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Wafae Badi</w:t>
      </w:r>
      <w:r w:rsidR="00EE078C" w:rsidRPr="008B73C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(DMN, Morocco): Summary </w:t>
      </w:r>
      <w:r w:rsidR="00EE078C">
        <w:rPr>
          <w:rFonts w:ascii="Arial" w:hAnsi="Arial" w:cs="Arial"/>
          <w:bCs/>
          <w:sz w:val="24"/>
          <w:szCs w:val="24"/>
          <w:bdr w:val="none" w:sz="0" w:space="0" w:color="auto" w:frame="1"/>
        </w:rPr>
        <w:t>from</w:t>
      </w:r>
      <w:r w:rsidR="00EE078C" w:rsidRPr="008B73C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North Africa</w:t>
      </w:r>
      <w:r w:rsidR="00EE078C">
        <w:rPr>
          <w:rFonts w:ascii="Arial" w:hAnsi="Arial" w:cs="Arial"/>
          <w:bCs/>
          <w:sz w:val="24"/>
          <w:szCs w:val="24"/>
          <w:bdr w:val="none" w:sz="0" w:space="0" w:color="auto" w:frame="1"/>
        </w:rPr>
        <w:t>n RCC-LRF</w:t>
      </w:r>
    </w:p>
    <w:p w14:paraId="7DB9EF51" w14:textId="3D8D631C" w:rsidR="00F45B0E" w:rsidRPr="00575C4F" w:rsidRDefault="00F45B0E" w:rsidP="00575C4F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A</w:t>
      </w:r>
      <w:r w:rsidR="00B642F5">
        <w:rPr>
          <w:rFonts w:ascii="Arial" w:hAnsi="Arial" w:cs="Arial"/>
          <w:bCs/>
          <w:sz w:val="24"/>
          <w:szCs w:val="24"/>
          <w:bdr w:val="none" w:sz="0" w:space="0" w:color="auto" w:frame="1"/>
        </w:rPr>
        <w:t>sh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raf </w:t>
      </w:r>
      <w:r w:rsidR="00B642F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Zakey (EMA, Egypt):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Summary fro</w:t>
      </w:r>
      <w:r w:rsidR="00B642F5">
        <w:rPr>
          <w:rFonts w:ascii="Arial" w:hAnsi="Arial" w:cs="Arial"/>
          <w:bCs/>
          <w:sz w:val="24"/>
          <w:szCs w:val="24"/>
          <w:bdr w:val="none" w:sz="0" w:space="0" w:color="auto" w:frame="1"/>
        </w:rPr>
        <w:t>m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GCC</w:t>
      </w:r>
    </w:p>
    <w:p w14:paraId="75A6C0B5" w14:textId="14F2F457" w:rsidR="00C803E1" w:rsidRPr="008917DD" w:rsidRDefault="008917DD" w:rsidP="008917DD">
      <w:pPr>
        <w:pStyle w:val="NoSpacing3"/>
        <w:numPr>
          <w:ilvl w:val="0"/>
          <w:numId w:val="3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1A6CC9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Discussion </w:t>
      </w:r>
      <w:r w:rsidR="00EE078C" w:rsidRPr="008917DD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</w:p>
    <w:p w14:paraId="193BC356" w14:textId="77777777" w:rsidR="00456FB8" w:rsidRPr="006731A3" w:rsidRDefault="00456FB8" w:rsidP="00C803E1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24C17D28" w14:textId="77777777" w:rsidR="00C803E1" w:rsidRPr="001F1597" w:rsidRDefault="003B7047" w:rsidP="00C803E1">
      <w:pPr>
        <w:pStyle w:val="NoSpacing3"/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</w:pPr>
      <w:r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15:3</w:t>
      </w:r>
      <w:r w:rsidR="00C803E1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0 – 16</w:t>
      </w:r>
      <w:r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:0</w:t>
      </w:r>
      <w:r w:rsidR="00C803E1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 xml:space="preserve">0 </w:t>
      </w:r>
      <w:r w:rsidR="00C803E1" w:rsidRPr="001F1597"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  <w:t>Coffee break</w:t>
      </w:r>
    </w:p>
    <w:p w14:paraId="2DEB22E0" w14:textId="77777777" w:rsidR="00456FB8" w:rsidRDefault="00456FB8" w:rsidP="00C803E1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1BCA9F6" w14:textId="721275BD" w:rsidR="00EE078C" w:rsidRDefault="003B7047" w:rsidP="00B23F37">
      <w:pPr>
        <w:pStyle w:val="NoSpacing3"/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16:0</w:t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>0 – 17:3</w:t>
      </w:r>
      <w:r w:rsidR="00C803E1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C803E1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C803E1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>Session II</w:t>
      </w:r>
      <w:r w:rsidR="00EC2047">
        <w:rPr>
          <w:rFonts w:ascii="Arial" w:hAnsi="Arial" w:cs="Arial"/>
          <w:b/>
          <w:sz w:val="24"/>
          <w:szCs w:val="24"/>
          <w:bdr w:val="none" w:sz="0" w:space="0" w:color="auto" w:frame="1"/>
        </w:rPr>
        <w:t>I</w:t>
      </w:r>
      <w:r w:rsidR="00C803E1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- </w:t>
      </w:r>
      <w:r w:rsidR="00EE078C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Production of </w:t>
      </w:r>
      <w:r w:rsidR="00A9568B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>large-scale</w:t>
      </w:r>
      <w:r w:rsidR="00EE078C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clima</w:t>
      </w:r>
      <w:r w:rsid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te outlook for winter (DJF</w:t>
      </w:r>
      <w:r w:rsidR="00EC6B9A">
        <w:rPr>
          <w:rFonts w:ascii="Arial" w:hAnsi="Arial" w:cs="Arial"/>
          <w:b/>
          <w:sz w:val="24"/>
          <w:szCs w:val="24"/>
          <w:bdr w:val="none" w:sz="0" w:space="0" w:color="auto" w:frame="1"/>
        </w:rPr>
        <w:t>) 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8</w:t>
      </w:r>
      <w:r w:rsidR="00EC6B9A">
        <w:rPr>
          <w:rFonts w:ascii="Arial" w:hAnsi="Arial" w:cs="Arial"/>
          <w:b/>
          <w:sz w:val="24"/>
          <w:szCs w:val="24"/>
          <w:bdr w:val="none" w:sz="0" w:space="0" w:color="auto" w:frame="1"/>
        </w:rPr>
        <w:t>-201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9</w:t>
      </w:r>
      <w:r w:rsidR="00826067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(Chair: C. Viel/W. Badi</w:t>
      </w:r>
      <w:r w:rsid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  <w:r w:rsidR="00CD58A8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B23F37" w:rsidRPr="002C6A2B"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  <w:t>(cont.)</w:t>
      </w:r>
    </w:p>
    <w:p w14:paraId="50FA8C36" w14:textId="77777777" w:rsidR="00B23F37" w:rsidRPr="002043B4" w:rsidRDefault="00B23F37" w:rsidP="00B23F37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7E5B7F12" w14:textId="493BC720" w:rsidR="00EE078C" w:rsidRDefault="00A007E4" w:rsidP="00EE078C">
      <w:pPr>
        <w:pStyle w:val="NoSpacing3"/>
        <w:numPr>
          <w:ilvl w:val="0"/>
          <w:numId w:val="4"/>
        </w:numPr>
        <w:tabs>
          <w:tab w:val="num" w:pos="720"/>
        </w:tabs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Editing and provisional MedCOF-</w:t>
      </w:r>
      <w:r w:rsidR="00575C4F">
        <w:rPr>
          <w:rFonts w:ascii="Arial" w:hAnsi="Arial" w:cs="Arial"/>
          <w:bCs/>
          <w:sz w:val="24"/>
          <w:szCs w:val="24"/>
          <w:bdr w:val="none" w:sz="0" w:space="0" w:color="auto" w:frame="1"/>
        </w:rPr>
        <w:t>11</w:t>
      </w:r>
      <w:r w:rsidR="00EE078C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climate outlook statement</w:t>
      </w:r>
      <w:r w:rsidR="00EE078C" w:rsidRPr="00A770D0">
        <w:t xml:space="preserve"> </w:t>
      </w:r>
      <w:r w:rsidR="00EE078C">
        <w:rPr>
          <w:rFonts w:ascii="Arial" w:hAnsi="Arial" w:cs="Arial"/>
          <w:bCs/>
          <w:sz w:val="24"/>
          <w:szCs w:val="24"/>
          <w:bdr w:val="none" w:sz="0" w:space="0" w:color="auto" w:frame="1"/>
        </w:rPr>
        <w:t>(step 3</w:t>
      </w:r>
      <w:r w:rsidR="00EE078C" w:rsidRPr="00A770D0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document</w:t>
      </w:r>
      <w:r w:rsidR="00EE078C">
        <w:rPr>
          <w:rFonts w:ascii="Arial" w:hAnsi="Arial" w:cs="Arial"/>
          <w:bCs/>
          <w:sz w:val="24"/>
          <w:szCs w:val="24"/>
          <w:bdr w:val="none" w:sz="0" w:space="0" w:color="auto" w:frame="1"/>
        </w:rPr>
        <w:t>)</w:t>
      </w:r>
    </w:p>
    <w:p w14:paraId="1726DF09" w14:textId="77777777" w:rsidR="000E06EA" w:rsidRDefault="000E06EA" w:rsidP="000E06EA">
      <w:pPr>
        <w:pStyle w:val="NoSpacing3"/>
        <w:tabs>
          <w:tab w:val="num" w:pos="720"/>
        </w:tabs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49471BBC" w14:textId="0D6B67BB" w:rsidR="000E06EA" w:rsidRPr="000E06EA" w:rsidRDefault="00E54870" w:rsidP="000E06EA">
      <w:pPr>
        <w:pStyle w:val="NoSpacing3"/>
        <w:tabs>
          <w:tab w:val="num" w:pos="720"/>
        </w:tabs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17:3</w:t>
      </w:r>
      <w:r w:rsidR="00A007E4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0</w:t>
      </w:r>
      <w:r w:rsidR="00A007E4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</w:r>
      <w:r w:rsidR="00A007E4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</w:r>
      <w:r w:rsidR="00A007E4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  <w:t>Adjourn day 2</w:t>
      </w:r>
    </w:p>
    <w:p w14:paraId="47FFCF5E" w14:textId="77777777" w:rsidR="00EE078C" w:rsidRPr="002043B4" w:rsidRDefault="00EE078C" w:rsidP="00EE078C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3BC31B58" w14:textId="77777777" w:rsidR="00EE078C" w:rsidRDefault="00EE078C" w:rsidP="00EE078C">
      <w:pPr>
        <w:pStyle w:val="NoSpacing3"/>
        <w:tabs>
          <w:tab w:val="num" w:pos="720"/>
        </w:tabs>
        <w:ind w:left="72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5CB8FE22" w14:textId="77777777" w:rsidR="00B23F37" w:rsidRDefault="00B23F37" w:rsidP="00D1488D">
      <w:pPr>
        <w:pStyle w:val="NoSpacing3"/>
        <w:tabs>
          <w:tab w:val="num" w:pos="720"/>
        </w:tabs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3FFA4F0B" w14:textId="77777777" w:rsidR="00B23F37" w:rsidRDefault="00B23F37" w:rsidP="00EE078C">
      <w:pPr>
        <w:pStyle w:val="NoSpacing3"/>
        <w:tabs>
          <w:tab w:val="num" w:pos="720"/>
        </w:tabs>
        <w:ind w:left="720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46FCE2C6" w14:textId="77777777" w:rsidR="00526FA7" w:rsidRDefault="00526FA7" w:rsidP="00526FA7">
      <w:pPr>
        <w:spacing w:after="0" w:line="240" w:lineRule="auto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6E949DAB" w14:textId="1552ED05" w:rsidR="002043B4" w:rsidRPr="001F1597" w:rsidRDefault="00AD4262" w:rsidP="00526FA7">
      <w:pPr>
        <w:spacing w:after="0" w:line="240" w:lineRule="auto"/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DAY 3: WEDNESDAY, 2</w:t>
      </w:r>
      <w:r w:rsidR="00575C4F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8</w:t>
      </w:r>
      <w:r w:rsidRPr="00AD4262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 xml:space="preserve"> NOVEMBER </w:t>
      </w:r>
    </w:p>
    <w:p w14:paraId="29C9222E" w14:textId="77777777" w:rsidR="005C0573" w:rsidRDefault="005C0573" w:rsidP="005C0573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9163095" w14:textId="77777777" w:rsidR="00D1488D" w:rsidRDefault="00D1488D" w:rsidP="00D1488D">
      <w:pPr>
        <w:pStyle w:val="NoSpacing3"/>
        <w:ind w:left="2124" w:hanging="2124"/>
        <w:rPr>
          <w:rFonts w:ascii="Arial" w:hAnsi="Arial" w:cs="Arial"/>
          <w:b/>
          <w:iCs/>
          <w:sz w:val="24"/>
          <w:szCs w:val="24"/>
          <w:bdr w:val="none" w:sz="0" w:space="0" w:color="auto" w:frame="1"/>
        </w:rPr>
      </w:pPr>
      <w:r w:rsidRPr="00D1488D">
        <w:rPr>
          <w:rFonts w:ascii="Arial" w:hAnsi="Arial" w:cs="Arial"/>
          <w:b/>
          <w:sz w:val="24"/>
          <w:szCs w:val="24"/>
          <w:bdr w:val="none" w:sz="0" w:space="0" w:color="auto" w:frame="1"/>
        </w:rPr>
        <w:t>09:00 – 09:10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Pr="00D1488D">
        <w:rPr>
          <w:rFonts w:ascii="Arial" w:hAnsi="Arial" w:cs="Arial"/>
          <w:b/>
          <w:iCs/>
          <w:sz w:val="24"/>
          <w:szCs w:val="24"/>
          <w:bdr w:val="none" w:sz="0" w:space="0" w:color="auto" w:frame="1"/>
        </w:rPr>
        <w:t>Welcome address by</w:t>
      </w:r>
      <w:r>
        <w:rPr>
          <w:rFonts w:ascii="Arial" w:hAnsi="Arial" w:cs="Arial"/>
          <w:b/>
          <w:iCs/>
          <w:sz w:val="24"/>
          <w:szCs w:val="24"/>
          <w:bdr w:val="none" w:sz="0" w:space="0" w:color="auto" w:frame="1"/>
        </w:rPr>
        <w:t>:</w:t>
      </w:r>
    </w:p>
    <w:p w14:paraId="7A7934A8" w14:textId="77777777" w:rsidR="00D1488D" w:rsidRDefault="00D1488D" w:rsidP="00D1488D">
      <w:pPr>
        <w:pStyle w:val="NoSpacing3"/>
        <w:ind w:left="2124" w:hanging="2124"/>
        <w:rPr>
          <w:rFonts w:ascii="Arial" w:hAnsi="Arial" w:cs="Arial"/>
          <w:b/>
          <w:iCs/>
          <w:sz w:val="24"/>
          <w:szCs w:val="24"/>
          <w:bdr w:val="none" w:sz="0" w:space="0" w:color="auto" w:frame="1"/>
        </w:rPr>
      </w:pPr>
    </w:p>
    <w:p w14:paraId="3D0DBE29" w14:textId="1A3BE2D1" w:rsidR="00D1488D" w:rsidRPr="00D1488D" w:rsidRDefault="00D1488D" w:rsidP="00D1488D">
      <w:pPr>
        <w:pStyle w:val="NoSpacing3"/>
        <w:numPr>
          <w:ilvl w:val="0"/>
          <w:numId w:val="4"/>
        </w:numPr>
        <w:rPr>
          <w:rFonts w:ascii="Arial" w:hAnsi="Arial" w:cs="Arial"/>
          <w:iCs/>
          <w:sz w:val="24"/>
          <w:szCs w:val="24"/>
          <w:bdr w:val="none" w:sz="0" w:space="0" w:color="auto" w:frame="1"/>
        </w:rPr>
      </w:pPr>
    </w:p>
    <w:p w14:paraId="4475EF24" w14:textId="77777777" w:rsidR="00637491" w:rsidRDefault="00637491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BC65C50" w14:textId="32F9A4F0" w:rsidR="005C0573" w:rsidRPr="00596F45" w:rsidRDefault="00C803E1" w:rsidP="00596F45">
      <w:pPr>
        <w:pStyle w:val="NoSpacing3"/>
        <w:ind w:left="2124" w:hanging="2124"/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09:</w:t>
      </w:r>
      <w:r w:rsidR="00637491">
        <w:rPr>
          <w:rFonts w:ascii="Arial" w:hAnsi="Arial" w:cs="Arial"/>
          <w:b/>
          <w:sz w:val="24"/>
          <w:szCs w:val="24"/>
          <w:bdr w:val="none" w:sz="0" w:space="0" w:color="auto" w:frame="1"/>
        </w:rPr>
        <w:t>10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– 11</w:t>
      </w:r>
      <w:r w:rsidR="00B90C68">
        <w:rPr>
          <w:rFonts w:ascii="Arial" w:hAnsi="Arial" w:cs="Arial"/>
          <w:b/>
          <w:sz w:val="24"/>
          <w:szCs w:val="24"/>
          <w:bdr w:val="none" w:sz="0" w:space="0" w:color="auto" w:frame="1"/>
        </w:rPr>
        <w:t>:00</w:t>
      </w:r>
      <w:r w:rsidR="00B90C68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575C4F" w:rsidRP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Parallel sessions SEECOF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-20, </w:t>
      </w:r>
      <w:r w:rsidR="00575C4F" w:rsidRP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PRESANORD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-13, ArabCOF3 </w:t>
      </w:r>
    </w:p>
    <w:p w14:paraId="2A0846FB" w14:textId="77777777" w:rsidR="00C803E1" w:rsidRDefault="00C803E1" w:rsidP="00C803E1">
      <w:pPr>
        <w:pStyle w:val="NoSpacing3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</w:p>
    <w:p w14:paraId="1A97D969" w14:textId="77777777" w:rsidR="00C803E1" w:rsidRPr="001F1597" w:rsidRDefault="00C803E1" w:rsidP="00C803E1">
      <w:pPr>
        <w:pStyle w:val="NoSpacing3"/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</w:pPr>
      <w:r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 xml:space="preserve">11:00 – 11:30 </w:t>
      </w:r>
      <w:r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ab/>
        <w:t>Coffee break</w:t>
      </w:r>
    </w:p>
    <w:p w14:paraId="4E7C5CE5" w14:textId="77777777" w:rsidR="00456FB8" w:rsidRDefault="00456FB8" w:rsidP="00C803E1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1404AF89" w14:textId="7F8BEDAD" w:rsidR="00EE078C" w:rsidRPr="00B23F37" w:rsidRDefault="003B7047" w:rsidP="00B23F37">
      <w:pPr>
        <w:pStyle w:val="NoSpacing3"/>
        <w:ind w:left="2124" w:hanging="2124"/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11:30 – 13</w:t>
      </w:r>
      <w:r w:rsidR="00C803E1">
        <w:rPr>
          <w:rFonts w:ascii="Arial" w:hAnsi="Arial" w:cs="Arial"/>
          <w:b/>
          <w:sz w:val="24"/>
          <w:szCs w:val="24"/>
          <w:bdr w:val="none" w:sz="0" w:space="0" w:color="auto" w:frame="1"/>
        </w:rPr>
        <w:t>:00</w:t>
      </w:r>
      <w:r w:rsidR="00C803E1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575C4F" w:rsidRP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Parallel sessions SEECOF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-20, </w:t>
      </w:r>
      <w:r w:rsidR="00575C4F" w:rsidRP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PRESANORD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-13, ArabCOF3</w:t>
      </w:r>
      <w:r w:rsidR="00CD58A8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B23F37" w:rsidRPr="00B23F37"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  <w:t>(cont)</w:t>
      </w:r>
    </w:p>
    <w:p w14:paraId="12CED54B" w14:textId="77777777" w:rsidR="007A576F" w:rsidRDefault="007A576F" w:rsidP="00C803E1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23D94C67" w14:textId="2FA5BA91" w:rsidR="00C803E1" w:rsidRPr="001F1597" w:rsidRDefault="003B7047" w:rsidP="00D47B22">
      <w:pPr>
        <w:pStyle w:val="NoSpacing3"/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</w:pPr>
      <w:r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>13</w:t>
      </w:r>
      <w:r w:rsidR="00C803E1"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 xml:space="preserve">:00 – </w:t>
      </w:r>
      <w:r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>14:</w:t>
      </w:r>
      <w:r w:rsidR="00D47B22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>0</w:t>
      </w:r>
      <w:r w:rsidR="00C803E1"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 xml:space="preserve">0 </w:t>
      </w:r>
      <w:r w:rsidR="00C803E1"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ab/>
        <w:t>Lunch</w:t>
      </w:r>
    </w:p>
    <w:p w14:paraId="6254E10F" w14:textId="77777777" w:rsidR="00456FB8" w:rsidRDefault="00456FB8" w:rsidP="00DE0D87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D4AEDE3" w14:textId="06F3294D" w:rsidR="00D47B22" w:rsidRDefault="003B7047" w:rsidP="00B23F37">
      <w:pPr>
        <w:pStyle w:val="NoSpacing3"/>
        <w:ind w:left="2124" w:hanging="2124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14:</w:t>
      </w:r>
      <w:r w:rsidR="00D47B22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456FB8">
        <w:rPr>
          <w:rFonts w:ascii="Arial" w:hAnsi="Arial" w:cs="Arial"/>
          <w:b/>
          <w:sz w:val="24"/>
          <w:szCs w:val="24"/>
          <w:bdr w:val="none" w:sz="0" w:space="0" w:color="auto" w:frame="1"/>
        </w:rPr>
        <w:t>0</w:t>
      </w:r>
      <w:r w:rsidR="00456FB8" w:rsidRPr="006849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–</w:t>
      </w:r>
      <w:r w:rsidR="00456FB8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</w:t>
      </w:r>
      <w:r w:rsidR="00D47B22">
        <w:rPr>
          <w:rFonts w:ascii="Arial" w:hAnsi="Arial" w:cs="Arial"/>
          <w:b/>
          <w:sz w:val="24"/>
          <w:szCs w:val="24"/>
          <w:bdr w:val="none" w:sz="0" w:space="0" w:color="auto" w:frame="1"/>
        </w:rPr>
        <w:t>5</w:t>
      </w:r>
      <w:r w:rsidR="005B2401">
        <w:rPr>
          <w:rFonts w:ascii="Arial" w:hAnsi="Arial" w:cs="Arial"/>
          <w:b/>
          <w:sz w:val="24"/>
          <w:szCs w:val="24"/>
          <w:bdr w:val="none" w:sz="0" w:space="0" w:color="auto" w:frame="1"/>
        </w:rPr>
        <w:t>:00</w:t>
      </w:r>
      <w:r w:rsidR="00C803E1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C803E1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</w:r>
      <w:r w:rsidR="00575C4F" w:rsidRP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Parallel sessions SEECOF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-20, </w:t>
      </w:r>
      <w:r w:rsidR="00575C4F" w:rsidRPr="00EE078C">
        <w:rPr>
          <w:rFonts w:ascii="Arial" w:hAnsi="Arial" w:cs="Arial"/>
          <w:b/>
          <w:sz w:val="24"/>
          <w:szCs w:val="24"/>
          <w:bdr w:val="none" w:sz="0" w:space="0" w:color="auto" w:frame="1"/>
        </w:rPr>
        <w:t>PRESANORD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-13, ArabCOF3</w:t>
      </w:r>
      <w:r w:rsidR="00B23F37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B23F37" w:rsidRPr="00B23F37"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  <w:t>(cont)</w:t>
      </w:r>
      <w:r w:rsidR="00D47B22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</w:p>
    <w:p w14:paraId="69A5BA9B" w14:textId="77777777" w:rsidR="00DE0D87" w:rsidRDefault="00DE0D87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4B72BEC6" w14:textId="19E85E06" w:rsidR="00E54870" w:rsidRDefault="00D47B22" w:rsidP="00B23F37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>15:00 – 16:00</w:t>
      </w:r>
      <w:r>
        <w:rPr>
          <w:rFonts w:ascii="Arial" w:hAnsi="Arial" w:cs="Arial"/>
          <w:b/>
          <w:color w:val="0070C0"/>
          <w:sz w:val="24"/>
          <w:szCs w:val="24"/>
          <w:bdr w:val="none" w:sz="0" w:space="0" w:color="auto" w:frame="1"/>
        </w:rPr>
        <w:tab/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>Session V</w:t>
      </w:r>
      <w:r w:rsidR="00E54870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- </w:t>
      </w:r>
      <w:r w:rsidR="00E54870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>Production of large</w:t>
      </w:r>
      <w:r w:rsidR="0091219D">
        <w:rPr>
          <w:rFonts w:ascii="Arial" w:hAnsi="Arial" w:cs="Arial"/>
          <w:b/>
          <w:sz w:val="24"/>
          <w:szCs w:val="24"/>
          <w:bdr w:val="none" w:sz="0" w:space="0" w:color="auto" w:frame="1"/>
        </w:rPr>
        <w:t>-</w:t>
      </w:r>
      <w:r w:rsidR="00E54870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>scale clima</w:t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>te outlook for winter (DJF) 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8</w:t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>-201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9</w:t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(Chair:</w:t>
      </w:r>
      <w:r w:rsidR="00EB25E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596F45">
        <w:rPr>
          <w:rFonts w:ascii="Arial" w:hAnsi="Arial" w:cs="Arial"/>
          <w:b/>
          <w:sz w:val="24"/>
          <w:szCs w:val="24"/>
          <w:bdr w:val="none" w:sz="0" w:space="0" w:color="auto" w:frame="1"/>
        </w:rPr>
        <w:t>XXXXX</w:t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) </w:t>
      </w:r>
    </w:p>
    <w:p w14:paraId="451F6612" w14:textId="77777777" w:rsidR="00E54870" w:rsidRDefault="00E54870" w:rsidP="00E5487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3C4F2026" w14:textId="7D450370" w:rsidR="00C81B59" w:rsidRDefault="00F378C4" w:rsidP="00B23F37">
      <w:pPr>
        <w:pStyle w:val="NoSpacing3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Branko B</w:t>
      </w:r>
      <w:r w:rsidR="00B10866">
        <w:rPr>
          <w:rFonts w:ascii="Arial" w:hAnsi="Arial" w:cs="Arial"/>
          <w:bCs/>
          <w:sz w:val="24"/>
          <w:szCs w:val="24"/>
          <w:bdr w:val="none" w:sz="0" w:space="0" w:color="auto" w:frame="1"/>
        </w:rPr>
        <w:t>i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jelic: </w:t>
      </w:r>
      <w:r w:rsidR="00C81B59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Brief report back from </w:t>
      </w:r>
      <w:r w:rsidR="00C81B59" w:rsidRPr="00C81B59">
        <w:rPr>
          <w:rFonts w:ascii="Arial" w:hAnsi="Arial" w:cs="Arial"/>
          <w:bCs/>
          <w:sz w:val="24"/>
          <w:szCs w:val="24"/>
          <w:bdr w:val="none" w:sz="0" w:space="0" w:color="auto" w:frame="1"/>
        </w:rPr>
        <w:t>SEECOF-</w:t>
      </w:r>
      <w:r w:rsidR="00575C4F">
        <w:rPr>
          <w:rFonts w:ascii="Arial" w:hAnsi="Arial" w:cs="Arial"/>
          <w:bCs/>
          <w:sz w:val="24"/>
          <w:szCs w:val="24"/>
          <w:bdr w:val="none" w:sz="0" w:space="0" w:color="auto" w:frame="1"/>
        </w:rPr>
        <w:t>20</w:t>
      </w:r>
      <w:r w:rsidR="00B23F37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</w:t>
      </w:r>
    </w:p>
    <w:p w14:paraId="5F465660" w14:textId="77777777" w:rsidR="00575C4F" w:rsidRDefault="00F378C4" w:rsidP="00887ED6">
      <w:pPr>
        <w:pStyle w:val="NoSpacing3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W</w:t>
      </w:r>
      <w:r w:rsidR="00887ED6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afae 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Badi: </w:t>
      </w:r>
      <w:r w:rsidR="00C81B59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Brief report back from  </w:t>
      </w:r>
      <w:r w:rsidR="00C81B59" w:rsidRPr="00C81B59">
        <w:rPr>
          <w:rFonts w:ascii="Arial" w:hAnsi="Arial" w:cs="Arial"/>
          <w:bCs/>
          <w:sz w:val="24"/>
          <w:szCs w:val="24"/>
          <w:bdr w:val="none" w:sz="0" w:space="0" w:color="auto" w:frame="1"/>
        </w:rPr>
        <w:t>PRESANORD-</w:t>
      </w:r>
      <w:r w:rsidR="00575C4F">
        <w:rPr>
          <w:rFonts w:ascii="Arial" w:hAnsi="Arial" w:cs="Arial"/>
          <w:bCs/>
          <w:sz w:val="24"/>
          <w:szCs w:val="24"/>
          <w:bdr w:val="none" w:sz="0" w:space="0" w:color="auto" w:frame="1"/>
        </w:rPr>
        <w:t>13</w:t>
      </w:r>
    </w:p>
    <w:p w14:paraId="1CD916D5" w14:textId="5BA1DA32" w:rsidR="00C81B59" w:rsidRPr="00575C4F" w:rsidRDefault="00575C4F" w:rsidP="00575C4F">
      <w:pPr>
        <w:pStyle w:val="NoSpacing3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XXXXXXXX: Brief report back from  ArabCOF</w:t>
      </w:r>
      <w:r w:rsidRPr="00C81B59">
        <w:rPr>
          <w:rFonts w:ascii="Arial" w:hAnsi="Arial" w:cs="Arial"/>
          <w:bCs/>
          <w:sz w:val="24"/>
          <w:szCs w:val="24"/>
          <w:bdr w:val="none" w:sz="0" w:space="0" w:color="auto" w:frame="1"/>
        </w:rPr>
        <w:t>-</w:t>
      </w: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3</w:t>
      </w:r>
    </w:p>
    <w:p w14:paraId="478A2E1C" w14:textId="515B3D5C" w:rsidR="00E54870" w:rsidRPr="00E54870" w:rsidRDefault="00E54870" w:rsidP="00C81B59">
      <w:pPr>
        <w:pStyle w:val="NoSpacing3"/>
        <w:numPr>
          <w:ilvl w:val="0"/>
          <w:numId w:val="4"/>
        </w:numPr>
        <w:spacing w:line="360" w:lineRule="auto"/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 w:rsidRPr="001A6CC9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Discussion </w:t>
      </w:r>
    </w:p>
    <w:p w14:paraId="0C0D9DC1" w14:textId="77777777" w:rsidR="00E54870" w:rsidRDefault="00E54870" w:rsidP="00E54870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8B5BD22" w14:textId="77777777" w:rsidR="005B2401" w:rsidRPr="001F1597" w:rsidRDefault="005B2401" w:rsidP="00D47B22">
      <w:pPr>
        <w:pStyle w:val="NoSpacing3"/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</w:pPr>
      <w:r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 xml:space="preserve">16:00 – 16:30 </w:t>
      </w:r>
      <w:r w:rsidRPr="001F1597">
        <w:rPr>
          <w:rFonts w:ascii="Arial" w:hAnsi="Arial" w:cs="Arial"/>
          <w:b/>
          <w:i/>
          <w:iCs/>
          <w:color w:val="0070C0"/>
          <w:sz w:val="24"/>
          <w:szCs w:val="24"/>
          <w:bdr w:val="none" w:sz="0" w:space="0" w:color="auto" w:frame="1"/>
        </w:rPr>
        <w:tab/>
        <w:t xml:space="preserve">Coffee break </w:t>
      </w:r>
    </w:p>
    <w:p w14:paraId="6F25ADC5" w14:textId="77777777" w:rsidR="00456FB8" w:rsidRDefault="00456FB8" w:rsidP="00C803E1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0B7082D" w14:textId="52A61D60" w:rsidR="00507765" w:rsidRDefault="00C803E1" w:rsidP="00B23F37">
      <w:pPr>
        <w:pStyle w:val="NoSpacing3"/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/>
          <w:sz w:val="24"/>
          <w:szCs w:val="24"/>
          <w:bdr w:val="none" w:sz="0" w:space="0" w:color="auto" w:frame="1"/>
        </w:rPr>
        <w:t>16:30</w:t>
      </w:r>
      <w:r w:rsidR="00456FB8" w:rsidRPr="006849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–</w:t>
      </w:r>
      <w:r w:rsidR="00507765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18</w:t>
      </w:r>
      <w:r w:rsidR="003E44C6">
        <w:rPr>
          <w:rFonts w:ascii="Arial" w:hAnsi="Arial" w:cs="Arial"/>
          <w:b/>
          <w:sz w:val="24"/>
          <w:szCs w:val="24"/>
          <w:bdr w:val="none" w:sz="0" w:space="0" w:color="auto" w:frame="1"/>
        </w:rPr>
        <w:t>:</w:t>
      </w:r>
      <w:r w:rsidR="00507765">
        <w:rPr>
          <w:rFonts w:ascii="Arial" w:hAnsi="Arial" w:cs="Arial"/>
          <w:b/>
          <w:sz w:val="24"/>
          <w:szCs w:val="24"/>
          <w:bdr w:val="none" w:sz="0" w:space="0" w:color="auto" w:frame="1"/>
        </w:rPr>
        <w:t>00</w:t>
      </w:r>
      <w:r w:rsidR="00297E41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297E41">
        <w:rPr>
          <w:rFonts w:ascii="Arial" w:hAnsi="Arial" w:cs="Arial"/>
          <w:b/>
          <w:sz w:val="24"/>
          <w:szCs w:val="24"/>
          <w:bdr w:val="none" w:sz="0" w:space="0" w:color="auto" w:frame="1"/>
        </w:rPr>
        <w:tab/>
        <w:t xml:space="preserve">Session </w:t>
      </w:r>
      <w:r w:rsidR="00507765">
        <w:rPr>
          <w:rFonts w:ascii="Arial" w:hAnsi="Arial" w:cs="Arial"/>
          <w:b/>
          <w:sz w:val="24"/>
          <w:szCs w:val="24"/>
          <w:bdr w:val="none" w:sz="0" w:space="0" w:color="auto" w:frame="1"/>
        </w:rPr>
        <w:t>V</w:t>
      </w:r>
      <w:r w:rsidR="00507765" w:rsidRPr="002C22FC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- </w:t>
      </w:r>
      <w:r w:rsidR="00507765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>Production of large</w:t>
      </w:r>
      <w:r w:rsidR="0091219D">
        <w:rPr>
          <w:rFonts w:ascii="Arial" w:hAnsi="Arial" w:cs="Arial"/>
          <w:b/>
          <w:sz w:val="24"/>
          <w:szCs w:val="24"/>
          <w:bdr w:val="none" w:sz="0" w:space="0" w:color="auto" w:frame="1"/>
        </w:rPr>
        <w:t>-</w:t>
      </w:r>
      <w:r w:rsidR="00507765" w:rsidRPr="00397949">
        <w:rPr>
          <w:rFonts w:ascii="Arial" w:hAnsi="Arial" w:cs="Arial"/>
          <w:b/>
          <w:sz w:val="24"/>
          <w:szCs w:val="24"/>
          <w:bdr w:val="none" w:sz="0" w:space="0" w:color="auto" w:frame="1"/>
        </w:rPr>
        <w:t>scale clima</w:t>
      </w:r>
      <w:r w:rsidR="00A007E4">
        <w:rPr>
          <w:rFonts w:ascii="Arial" w:hAnsi="Arial" w:cs="Arial"/>
          <w:b/>
          <w:sz w:val="24"/>
          <w:szCs w:val="24"/>
          <w:bdr w:val="none" w:sz="0" w:space="0" w:color="auto" w:frame="1"/>
        </w:rPr>
        <w:t>te outlook for winter (DJF) 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8</w:t>
      </w:r>
      <w:r w:rsidR="00A007E4">
        <w:rPr>
          <w:rFonts w:ascii="Arial" w:hAnsi="Arial" w:cs="Arial"/>
          <w:b/>
          <w:sz w:val="24"/>
          <w:szCs w:val="24"/>
          <w:bdr w:val="none" w:sz="0" w:space="0" w:color="auto" w:frame="1"/>
        </w:rPr>
        <w:t>-201</w:t>
      </w:r>
      <w:r w:rsidR="00575C4F">
        <w:rPr>
          <w:rFonts w:ascii="Arial" w:hAnsi="Arial" w:cs="Arial"/>
          <w:b/>
          <w:sz w:val="24"/>
          <w:szCs w:val="24"/>
          <w:bdr w:val="none" w:sz="0" w:space="0" w:color="auto" w:frame="1"/>
        </w:rPr>
        <w:t>9</w:t>
      </w:r>
      <w:r w:rsidR="00507765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(Chair: </w:t>
      </w:r>
      <w:r w:rsidR="00596F45">
        <w:rPr>
          <w:rFonts w:ascii="Arial" w:hAnsi="Arial" w:cs="Arial"/>
          <w:b/>
          <w:sz w:val="24"/>
          <w:szCs w:val="24"/>
          <w:bdr w:val="none" w:sz="0" w:space="0" w:color="auto" w:frame="1"/>
        </w:rPr>
        <w:t>XXXXXX</w:t>
      </w:r>
      <w:r w:rsidR="00507765">
        <w:rPr>
          <w:rFonts w:ascii="Arial" w:hAnsi="Arial" w:cs="Arial"/>
          <w:b/>
          <w:sz w:val="24"/>
          <w:szCs w:val="24"/>
          <w:bdr w:val="none" w:sz="0" w:space="0" w:color="auto" w:frame="1"/>
        </w:rPr>
        <w:t>)</w:t>
      </w:r>
      <w:r w:rsidR="00E54870">
        <w:rPr>
          <w:rFonts w:ascii="Arial" w:hAnsi="Arial" w:cs="Arial"/>
          <w:b/>
          <w:sz w:val="24"/>
          <w:szCs w:val="24"/>
          <w:bdr w:val="none" w:sz="0" w:space="0" w:color="auto" w:frame="1"/>
        </w:rPr>
        <w:t xml:space="preserve"> </w:t>
      </w:r>
      <w:r w:rsidR="00B23F37" w:rsidRPr="00B23F37">
        <w:rPr>
          <w:rFonts w:ascii="Arial" w:hAnsi="Arial" w:cs="Arial"/>
          <w:b/>
          <w:i/>
          <w:iCs/>
          <w:sz w:val="24"/>
          <w:szCs w:val="24"/>
          <w:bdr w:val="none" w:sz="0" w:space="0" w:color="auto" w:frame="1"/>
        </w:rPr>
        <w:t>(cont)</w:t>
      </w:r>
    </w:p>
    <w:p w14:paraId="6F571828" w14:textId="77777777" w:rsidR="00B23F37" w:rsidRDefault="00B23F37" w:rsidP="00B23F37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737C1674" w14:textId="49C1C9FC" w:rsidR="00507765" w:rsidRDefault="00E54870" w:rsidP="00507765">
      <w:pPr>
        <w:pStyle w:val="NoSpacing3"/>
        <w:numPr>
          <w:ilvl w:val="0"/>
          <w:numId w:val="4"/>
        </w:numPr>
        <w:tabs>
          <w:tab w:val="num" w:pos="720"/>
        </w:tabs>
        <w:rPr>
          <w:rFonts w:ascii="Arial" w:hAnsi="Arial" w:cs="Arial"/>
          <w:bCs/>
          <w:sz w:val="24"/>
          <w:szCs w:val="24"/>
          <w:bdr w:val="none" w:sz="0" w:space="0" w:color="auto" w:frame="1"/>
        </w:rPr>
      </w:pPr>
      <w:r>
        <w:rPr>
          <w:rFonts w:ascii="Arial" w:hAnsi="Arial" w:cs="Arial"/>
          <w:bCs/>
          <w:sz w:val="24"/>
          <w:szCs w:val="24"/>
          <w:bdr w:val="none" w:sz="0" w:space="0" w:color="auto" w:frame="1"/>
        </w:rPr>
        <w:t>Provisional version</w:t>
      </w:r>
      <w:r w:rsidR="00A007E4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of MedCOF-</w:t>
      </w:r>
      <w:r w:rsidR="00575C4F">
        <w:rPr>
          <w:rFonts w:ascii="Arial" w:hAnsi="Arial" w:cs="Arial"/>
          <w:bCs/>
          <w:sz w:val="24"/>
          <w:szCs w:val="24"/>
          <w:bdr w:val="none" w:sz="0" w:space="0" w:color="auto" w:frame="1"/>
        </w:rPr>
        <w:t>11</w:t>
      </w:r>
      <w:r w:rsidR="00507765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climate outlook statement</w:t>
      </w:r>
      <w:r w:rsidR="00507765" w:rsidRPr="00A770D0">
        <w:t xml:space="preserve"> </w:t>
      </w:r>
      <w:r w:rsidR="00507765">
        <w:rPr>
          <w:rFonts w:ascii="Arial" w:hAnsi="Arial" w:cs="Arial"/>
          <w:bCs/>
          <w:sz w:val="24"/>
          <w:szCs w:val="24"/>
          <w:bdr w:val="none" w:sz="0" w:space="0" w:color="auto" w:frame="1"/>
        </w:rPr>
        <w:t>(step 3</w:t>
      </w:r>
      <w:r w:rsidR="00507765" w:rsidRPr="00A770D0">
        <w:rPr>
          <w:rFonts w:ascii="Arial" w:hAnsi="Arial" w:cs="Arial"/>
          <w:bCs/>
          <w:sz w:val="24"/>
          <w:szCs w:val="24"/>
          <w:bdr w:val="none" w:sz="0" w:space="0" w:color="auto" w:frame="1"/>
        </w:rPr>
        <w:t xml:space="preserve"> document</w:t>
      </w:r>
      <w:r w:rsidR="00507765">
        <w:rPr>
          <w:rFonts w:ascii="Arial" w:hAnsi="Arial" w:cs="Arial"/>
          <w:bCs/>
          <w:sz w:val="24"/>
          <w:szCs w:val="24"/>
          <w:bdr w:val="none" w:sz="0" w:space="0" w:color="auto" w:frame="1"/>
        </w:rPr>
        <w:t>)</w:t>
      </w:r>
    </w:p>
    <w:p w14:paraId="7A76557A" w14:textId="77777777" w:rsidR="000E06EA" w:rsidRDefault="000E06EA" w:rsidP="000E06EA">
      <w:pPr>
        <w:pStyle w:val="NoSpacing3"/>
        <w:tabs>
          <w:tab w:val="num" w:pos="720"/>
        </w:tabs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14:paraId="2079E156" w14:textId="3B120BD6" w:rsidR="00A97313" w:rsidRDefault="000E06EA" w:rsidP="00526FA7">
      <w:pPr>
        <w:pStyle w:val="NoSpacing3"/>
        <w:tabs>
          <w:tab w:val="num" w:pos="720"/>
        </w:tabs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  <w:r w:rsidRPr="000E06EA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>18:00</w:t>
      </w:r>
      <w:r w:rsidRPr="000E06EA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</w:r>
      <w:r w:rsidRPr="000E06EA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</w:r>
      <w:r w:rsidRPr="000E06EA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ab/>
        <w:t>Adjourn</w:t>
      </w:r>
      <w:r w:rsidR="00A007E4"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  <w:t xml:space="preserve"> day 3</w:t>
      </w:r>
    </w:p>
    <w:p w14:paraId="7EC657B0" w14:textId="77777777" w:rsidR="00A97313" w:rsidRDefault="00A97313" w:rsidP="00526FA7">
      <w:pPr>
        <w:pStyle w:val="NoSpacing3"/>
        <w:tabs>
          <w:tab w:val="num" w:pos="720"/>
        </w:tabs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</w:p>
    <w:p w14:paraId="1A1EF02A" w14:textId="77777777" w:rsidR="00A97313" w:rsidRDefault="00A97313" w:rsidP="00526FA7">
      <w:pPr>
        <w:pStyle w:val="NoSpacing3"/>
        <w:tabs>
          <w:tab w:val="num" w:pos="720"/>
        </w:tabs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</w:p>
    <w:p w14:paraId="2FF048CF" w14:textId="77777777" w:rsidR="00A97313" w:rsidRDefault="00A97313" w:rsidP="00526FA7">
      <w:pPr>
        <w:pStyle w:val="NoSpacing3"/>
        <w:tabs>
          <w:tab w:val="num" w:pos="720"/>
        </w:tabs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</w:p>
    <w:p w14:paraId="302606F7" w14:textId="77777777" w:rsidR="00A97313" w:rsidRDefault="00A97313" w:rsidP="00526FA7">
      <w:pPr>
        <w:pStyle w:val="NoSpacing3"/>
        <w:tabs>
          <w:tab w:val="num" w:pos="720"/>
        </w:tabs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</w:p>
    <w:p w14:paraId="3CA02392" w14:textId="2A6EA7C8" w:rsidR="002D2A52" w:rsidRPr="001F1597" w:rsidRDefault="00E35425" w:rsidP="00526FA7">
      <w:pPr>
        <w:pStyle w:val="NoSpacing3"/>
        <w:tabs>
          <w:tab w:val="num" w:pos="720"/>
        </w:tabs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</w:pPr>
      <w:r w:rsidRPr="00E35425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DAY 4: THURSDAY, 2</w:t>
      </w:r>
      <w:r w:rsidR="00575C4F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>9</w:t>
      </w:r>
      <w:r w:rsidRPr="00E35425">
        <w:rPr>
          <w:rFonts w:ascii="Arial" w:hAnsi="Arial" w:cs="Arial"/>
          <w:b/>
          <w:color w:val="0070C0"/>
          <w:sz w:val="32"/>
          <w:szCs w:val="32"/>
          <w:bdr w:val="none" w:sz="0" w:space="0" w:color="auto" w:frame="1"/>
        </w:rPr>
        <w:t xml:space="preserve"> NOVEMBER </w:t>
      </w:r>
    </w:p>
    <w:p w14:paraId="66816C55" w14:textId="77777777" w:rsidR="00CD58A8" w:rsidRDefault="00CD58A8" w:rsidP="00526FA7">
      <w:pPr>
        <w:pStyle w:val="NoSpacing3"/>
        <w:tabs>
          <w:tab w:val="num" w:pos="720"/>
        </w:tabs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0E25DFFC" w14:textId="77777777" w:rsidR="00CD58A8" w:rsidRPr="00526FA7" w:rsidRDefault="00CD58A8" w:rsidP="00526FA7">
      <w:pPr>
        <w:pStyle w:val="NoSpacing3"/>
        <w:tabs>
          <w:tab w:val="num" w:pos="720"/>
        </w:tabs>
        <w:rPr>
          <w:rFonts w:ascii="Arial" w:hAnsi="Arial" w:cs="Arial"/>
          <w:b/>
          <w:bCs/>
          <w:sz w:val="24"/>
          <w:szCs w:val="24"/>
          <w:bdr w:val="none" w:sz="0" w:space="0" w:color="auto" w:frame="1"/>
        </w:rPr>
      </w:pPr>
    </w:p>
    <w:p w14:paraId="5E0E77A0" w14:textId="271544B1" w:rsidR="00CD58A8" w:rsidRDefault="00E35425" w:rsidP="001F1597">
      <w:pPr>
        <w:pStyle w:val="NoSpacing3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  <w:r>
        <w:rPr>
          <w:rFonts w:ascii="Arial" w:hAnsi="Arial" w:cs="Arial"/>
          <w:b/>
          <w:sz w:val="32"/>
          <w:szCs w:val="32"/>
          <w:bdr w:val="none" w:sz="0" w:space="0" w:color="auto" w:frame="1"/>
        </w:rPr>
        <w:t>Plenary</w:t>
      </w:r>
      <w:r w:rsidR="00CD58A8" w:rsidRPr="00CD58A8">
        <w:rPr>
          <w:rFonts w:ascii="Arial" w:hAnsi="Arial" w:cs="Arial"/>
          <w:b/>
          <w:sz w:val="32"/>
          <w:szCs w:val="32"/>
          <w:bdr w:val="none" w:sz="0" w:space="0" w:color="auto" w:frame="1"/>
        </w:rPr>
        <w:t xml:space="preserve"> session with users and stakeholders</w:t>
      </w:r>
      <w:r w:rsidR="00596F45">
        <w:rPr>
          <w:rFonts w:ascii="Arial" w:hAnsi="Arial" w:cs="Arial"/>
          <w:b/>
          <w:sz w:val="32"/>
          <w:szCs w:val="32"/>
          <w:bdr w:val="none" w:sz="0" w:space="0" w:color="auto" w:frame="1"/>
        </w:rPr>
        <w:t xml:space="preserve"> </w:t>
      </w:r>
    </w:p>
    <w:p w14:paraId="6FB8FED6" w14:textId="77777777" w:rsidR="00596F45" w:rsidRDefault="00596F45" w:rsidP="001F1597">
      <w:pPr>
        <w:pStyle w:val="NoSpacing3"/>
        <w:rPr>
          <w:rFonts w:ascii="Arial" w:hAnsi="Arial" w:cs="Arial"/>
          <w:b/>
          <w:sz w:val="32"/>
          <w:szCs w:val="32"/>
          <w:bdr w:val="none" w:sz="0" w:space="0" w:color="auto" w:frame="1"/>
        </w:rPr>
      </w:pPr>
    </w:p>
    <w:p w14:paraId="75F8F1F8" w14:textId="7B24D418" w:rsidR="00596F45" w:rsidRPr="00596F45" w:rsidRDefault="00596F45" w:rsidP="001F1597">
      <w:pPr>
        <w:pStyle w:val="NoSpacing3"/>
        <w:rPr>
          <w:rFonts w:ascii="Arial" w:hAnsi="Arial" w:cs="Arial"/>
          <w:sz w:val="24"/>
          <w:szCs w:val="24"/>
          <w:bdr w:val="none" w:sz="0" w:space="0" w:color="auto" w:frame="1"/>
        </w:rPr>
      </w:pPr>
      <w:r w:rsidRPr="00596F45">
        <w:rPr>
          <w:rFonts w:ascii="Arial" w:hAnsi="Arial" w:cs="Arial"/>
          <w:sz w:val="24"/>
          <w:szCs w:val="24"/>
          <w:bdr w:val="none" w:sz="0" w:space="0" w:color="auto" w:frame="1"/>
        </w:rPr>
        <w:t>To be filled with Ashraf</w:t>
      </w:r>
      <w:r>
        <w:rPr>
          <w:rFonts w:ascii="Arial" w:hAnsi="Arial" w:cs="Arial"/>
          <w:sz w:val="24"/>
          <w:szCs w:val="24"/>
          <w:bdr w:val="none" w:sz="0" w:space="0" w:color="auto" w:frame="1"/>
        </w:rPr>
        <w:t xml:space="preserve">’s </w:t>
      </w:r>
      <w:r w:rsidRPr="00596F45">
        <w:rPr>
          <w:rFonts w:ascii="Arial" w:hAnsi="Arial" w:cs="Arial"/>
          <w:sz w:val="24"/>
          <w:szCs w:val="24"/>
          <w:bdr w:val="none" w:sz="0" w:space="0" w:color="auto" w:frame="1"/>
        </w:rPr>
        <w:t>inputs</w:t>
      </w:r>
    </w:p>
    <w:p w14:paraId="6C100DFD" w14:textId="77777777" w:rsidR="004A5535" w:rsidRPr="00526FA7" w:rsidRDefault="004A5535" w:rsidP="00507765">
      <w:pPr>
        <w:pStyle w:val="NoSpacing3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</w:p>
    <w:p w14:paraId="3EF58D15" w14:textId="77777777" w:rsidR="00507765" w:rsidRPr="00526FA7" w:rsidRDefault="00507765" w:rsidP="00507765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6D32474D" w14:textId="77777777" w:rsidR="00507765" w:rsidRPr="00526FA7" w:rsidRDefault="00507765" w:rsidP="00507765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p w14:paraId="4B3BD9EB" w14:textId="0882FC34" w:rsidR="00101F85" w:rsidRDefault="00101F85" w:rsidP="002043B4">
      <w:pPr>
        <w:pStyle w:val="NoSpacing3"/>
        <w:rPr>
          <w:rFonts w:ascii="Arial" w:hAnsi="Arial" w:cs="Arial"/>
          <w:b/>
          <w:sz w:val="24"/>
          <w:szCs w:val="24"/>
          <w:bdr w:val="none" w:sz="0" w:space="0" w:color="auto" w:frame="1"/>
        </w:rPr>
      </w:pPr>
    </w:p>
    <w:sectPr w:rsidR="00101F85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5102A" w14:textId="77777777" w:rsidR="00523403" w:rsidRDefault="00523403" w:rsidP="007C4D3B">
      <w:pPr>
        <w:spacing w:after="0" w:line="240" w:lineRule="auto"/>
      </w:pPr>
      <w:r>
        <w:separator/>
      </w:r>
    </w:p>
  </w:endnote>
  <w:endnote w:type="continuationSeparator" w:id="0">
    <w:p w14:paraId="2CE58863" w14:textId="77777777" w:rsidR="00523403" w:rsidRDefault="00523403" w:rsidP="007C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180587"/>
      <w:docPartObj>
        <w:docPartGallery w:val="Page Numbers (Bottom of Page)"/>
        <w:docPartUnique/>
      </w:docPartObj>
    </w:sdtPr>
    <w:sdtEndPr/>
    <w:sdtContent>
      <w:p w14:paraId="103D1734" w14:textId="77777777" w:rsidR="000C363F" w:rsidRDefault="000C363F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7461" w:rsidRPr="00CA7461">
          <w:rPr>
            <w:noProof/>
            <w:lang w:val="es-ES"/>
          </w:rPr>
          <w:t>1</w:t>
        </w:r>
        <w:r>
          <w:fldChar w:fldCharType="end"/>
        </w:r>
      </w:p>
    </w:sdtContent>
  </w:sdt>
  <w:p w14:paraId="12AFE56F" w14:textId="77777777" w:rsidR="000C363F" w:rsidRDefault="000C36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5BF5E" w14:textId="77777777" w:rsidR="00523403" w:rsidRDefault="00523403" w:rsidP="007C4D3B">
      <w:pPr>
        <w:spacing w:after="0" w:line="240" w:lineRule="auto"/>
      </w:pPr>
      <w:r>
        <w:separator/>
      </w:r>
    </w:p>
  </w:footnote>
  <w:footnote w:type="continuationSeparator" w:id="0">
    <w:p w14:paraId="6E4338BC" w14:textId="77777777" w:rsidR="00523403" w:rsidRDefault="00523403" w:rsidP="007C4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E1E5F" w14:textId="4130D4BA" w:rsidR="000C363F" w:rsidRDefault="000C363F" w:rsidP="000C363F">
    <w:pPr>
      <w:pStyle w:val="Header"/>
      <w:jc w:val="center"/>
      <w:rPr>
        <w:b/>
        <w:noProof/>
        <w:sz w:val="28"/>
        <w:szCs w:val="28"/>
        <w:lang w:val="es-ES" w:eastAsia="es-ES"/>
      </w:rPr>
    </w:pPr>
    <w:r>
      <w:rPr>
        <w:b/>
        <w:noProof/>
        <w:sz w:val="28"/>
        <w:szCs w:val="28"/>
        <w:lang w:val="es-ES" w:eastAsia="es-ES"/>
      </w:rPr>
      <w:t xml:space="preserve">    </w:t>
    </w:r>
    <w:r w:rsidR="00FF20DB">
      <w:rPr>
        <w:b/>
        <w:noProof/>
        <w:sz w:val="28"/>
        <w:szCs w:val="28"/>
        <w:lang w:eastAsia="en-US"/>
      </w:rPr>
      <w:drawing>
        <wp:inline distT="0" distB="0" distL="0" distR="0" wp14:anchorId="73B68913" wp14:editId="3CB589BA">
          <wp:extent cx="466725" cy="633458"/>
          <wp:effectExtent l="0" t="0" r="0" b="0"/>
          <wp:docPr id="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91" cy="64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val="es-ES" w:eastAsia="es-ES"/>
      </w:rPr>
      <w:t xml:space="preserve">    </w:t>
    </w:r>
    <w:r>
      <w:rPr>
        <w:b/>
        <w:noProof/>
        <w:sz w:val="28"/>
        <w:szCs w:val="28"/>
        <w:lang w:val="es-ES" w:eastAsia="es-ES"/>
      </w:rPr>
      <w:t xml:space="preserve"> </w:t>
    </w:r>
    <w:r w:rsidR="00536896">
      <w:rPr>
        <w:noProof/>
        <w:color w:val="0000FF"/>
        <w:lang w:eastAsia="en-US"/>
      </w:rPr>
      <w:drawing>
        <wp:inline distT="0" distB="0" distL="0" distR="0" wp14:anchorId="095DB552" wp14:editId="6B01C4C8">
          <wp:extent cx="685669" cy="680593"/>
          <wp:effectExtent l="0" t="0" r="635" b="5715"/>
          <wp:docPr id="4" name="Imagen 4" descr="http://nwp.gov.eg/templates/arabwebacademy/images/logo.png">
            <a:hlinkClick xmlns:a="http://schemas.openxmlformats.org/drawingml/2006/main" r:id="rId2" tgtFrame="&quot;_self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nwp.gov.eg/templates/arabwebacademy/images/logo.png">
                    <a:hlinkClick r:id="rId2" tgtFrame="&quot;_self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724" cy="692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6896">
      <w:rPr>
        <w:noProof/>
        <w:color w:val="0000FF"/>
        <w:lang w:eastAsia="en-US"/>
      </w:rPr>
      <w:drawing>
        <wp:inline distT="0" distB="0" distL="0" distR="0" wp14:anchorId="3DE71D20" wp14:editId="665520D3">
          <wp:extent cx="731418" cy="731418"/>
          <wp:effectExtent l="0" t="0" r="0" b="0"/>
          <wp:docPr id="2" name="Imagen 2" descr="Resultado de imagen de escwa">
            <a:hlinkClick xmlns:a="http://schemas.openxmlformats.org/drawingml/2006/main" r:id="rId4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sultado de imagen de escwa">
                    <a:hlinkClick r:id="rId4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3" cy="760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6896">
      <w:rPr>
        <w:noProof/>
        <w:color w:val="0000FF"/>
        <w:lang w:eastAsia="en-US"/>
      </w:rPr>
      <w:drawing>
        <wp:inline distT="0" distB="0" distL="0" distR="0" wp14:anchorId="6AD93470" wp14:editId="29BD9B35">
          <wp:extent cx="613754" cy="657936"/>
          <wp:effectExtent l="0" t="0" r="0" b="8890"/>
          <wp:docPr id="5" name="irc_mi" descr="Imagen relacionada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n relacionada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83" cy="6657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6896">
      <w:rPr>
        <w:b/>
        <w:noProof/>
        <w:sz w:val="28"/>
        <w:szCs w:val="28"/>
        <w:lang w:eastAsia="es-ES"/>
      </w:rPr>
      <w:t xml:space="preserve"> </w:t>
    </w:r>
    <w:r>
      <w:rPr>
        <w:b/>
        <w:noProof/>
        <w:sz w:val="28"/>
        <w:szCs w:val="28"/>
        <w:lang w:val="es-ES" w:eastAsia="es-ES"/>
      </w:rPr>
      <w:t xml:space="preserve">  </w:t>
    </w:r>
    <w:r w:rsidR="00FF20DB" w:rsidRPr="007A576F">
      <w:rPr>
        <w:b/>
        <w:noProof/>
        <w:sz w:val="28"/>
        <w:szCs w:val="28"/>
        <w:lang w:eastAsia="en-US"/>
      </w:rPr>
      <w:drawing>
        <wp:inline distT="0" distB="0" distL="0" distR="0" wp14:anchorId="6AB09CDD" wp14:editId="147EBB94">
          <wp:extent cx="827312" cy="372745"/>
          <wp:effectExtent l="0" t="0" r="0" b="8255"/>
          <wp:docPr id="12" name="Immagine 7" descr="Logo AEM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AEME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29" cy="384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4FD22B" w14:textId="3FC8FBC2" w:rsidR="00FF20DB" w:rsidRDefault="00FF20DB" w:rsidP="000C363F">
    <w:pPr>
      <w:pStyle w:val="Header"/>
      <w:jc w:val="center"/>
    </w:pPr>
    <w:r w:rsidRPr="00F068FB">
      <w:rPr>
        <w:b/>
        <w:noProof/>
        <w:sz w:val="28"/>
        <w:szCs w:val="28"/>
        <w:lang w:eastAsia="en-US"/>
      </w:rPr>
      <w:drawing>
        <wp:inline distT="0" distB="0" distL="0" distR="0" wp14:anchorId="5CEEE8D1" wp14:editId="1C151935">
          <wp:extent cx="3610098" cy="314256"/>
          <wp:effectExtent l="0" t="0" r="0" b="0"/>
          <wp:docPr id="13" name="Immagine 8" descr="Logos_RCC_v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s_RCC_v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8777" cy="328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8"/>
        <w:szCs w:val="28"/>
        <w:lang w:eastAsia="en-US"/>
      </w:rPr>
      <w:drawing>
        <wp:inline distT="0" distB="0" distL="0" distR="0" wp14:anchorId="7B8D7FB0" wp14:editId="7E687F51">
          <wp:extent cx="1085850" cy="476526"/>
          <wp:effectExtent l="0" t="0" r="0" b="0"/>
          <wp:docPr id="14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819" cy="4923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4870" w:rsidRPr="00E54870">
      <w:rPr>
        <w:noProof/>
        <w:lang w:val="es-ES" w:eastAsia="es-ES"/>
      </w:rPr>
      <w:t xml:space="preserve"> </w:t>
    </w:r>
    <w:r w:rsidR="00E54870">
      <w:rPr>
        <w:noProof/>
        <w:lang w:eastAsia="en-US"/>
      </w:rPr>
      <w:drawing>
        <wp:inline distT="0" distB="0" distL="0" distR="0" wp14:anchorId="77444A32" wp14:editId="7172F1BE">
          <wp:extent cx="449619" cy="438909"/>
          <wp:effectExtent l="0" t="0" r="7620" b="0"/>
          <wp:docPr id="1" name="Imagen 1" descr="http://www.undp-aap.org/sites/undp-aap.org/files/acm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ndp-aap.org/sites/undp-aap.org/files/acmad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23" cy="45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3E832E" w14:textId="77777777" w:rsidR="00BF7543" w:rsidRDefault="00BF754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0528E"/>
    <w:multiLevelType w:val="hybridMultilevel"/>
    <w:tmpl w:val="CECAB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1372"/>
    <w:multiLevelType w:val="hybridMultilevel"/>
    <w:tmpl w:val="0F00DD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D3E61"/>
    <w:multiLevelType w:val="hybridMultilevel"/>
    <w:tmpl w:val="BFF4839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4E5F32"/>
    <w:multiLevelType w:val="hybridMultilevel"/>
    <w:tmpl w:val="B4744192"/>
    <w:lvl w:ilvl="0" w:tplc="C910FB48">
      <w:numFmt w:val="bullet"/>
      <w:lvlText w:val="-"/>
      <w:lvlJc w:val="left"/>
      <w:pPr>
        <w:ind w:left="720" w:hanging="360"/>
      </w:pPr>
      <w:rPr>
        <w:rFonts w:ascii="Maiandra GD" w:eastAsia="PMingLiU" w:hAnsi="Maiandra GD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23824"/>
    <w:multiLevelType w:val="hybridMultilevel"/>
    <w:tmpl w:val="31EA4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4089B"/>
    <w:multiLevelType w:val="hybridMultilevel"/>
    <w:tmpl w:val="B79A2DE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DE33BB"/>
    <w:multiLevelType w:val="hybridMultilevel"/>
    <w:tmpl w:val="AEB4BC8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D5C65DC"/>
    <w:multiLevelType w:val="hybridMultilevel"/>
    <w:tmpl w:val="2DCA2168"/>
    <w:lvl w:ilvl="0" w:tplc="0C0A0001">
      <w:start w:val="1"/>
      <w:numFmt w:val="bullet"/>
      <w:lvlText w:val=""/>
      <w:lvlJc w:val="left"/>
      <w:pPr>
        <w:tabs>
          <w:tab w:val="num" w:pos="684"/>
        </w:tabs>
        <w:ind w:left="68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04"/>
        </w:tabs>
        <w:ind w:left="14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24"/>
        </w:tabs>
        <w:ind w:left="21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04"/>
        </w:tabs>
        <w:ind w:left="50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24"/>
        </w:tabs>
        <w:ind w:left="57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</w:rPr>
    </w:lvl>
  </w:abstractNum>
  <w:abstractNum w:abstractNumId="8">
    <w:nsid w:val="2E552AF6"/>
    <w:multiLevelType w:val="hybridMultilevel"/>
    <w:tmpl w:val="A106C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9115D2"/>
    <w:multiLevelType w:val="hybridMultilevel"/>
    <w:tmpl w:val="9D5EAFF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B122AD"/>
    <w:multiLevelType w:val="hybridMultilevel"/>
    <w:tmpl w:val="5532D9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11288D"/>
    <w:multiLevelType w:val="hybridMultilevel"/>
    <w:tmpl w:val="D85CD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D3699D"/>
    <w:multiLevelType w:val="hybridMultilevel"/>
    <w:tmpl w:val="D6924E3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52710147"/>
    <w:multiLevelType w:val="hybridMultilevel"/>
    <w:tmpl w:val="410A83F4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66650311"/>
    <w:multiLevelType w:val="hybridMultilevel"/>
    <w:tmpl w:val="A08EEC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3572F5"/>
    <w:multiLevelType w:val="hybridMultilevel"/>
    <w:tmpl w:val="C61A79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D80EC0"/>
    <w:multiLevelType w:val="hybridMultilevel"/>
    <w:tmpl w:val="207A68B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B4E433B"/>
    <w:multiLevelType w:val="hybridMultilevel"/>
    <w:tmpl w:val="E2DE0D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F9D7818"/>
    <w:multiLevelType w:val="hybridMultilevel"/>
    <w:tmpl w:val="05BE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0"/>
  </w:num>
  <w:num w:numId="4">
    <w:abstractNumId w:val="7"/>
  </w:num>
  <w:num w:numId="5">
    <w:abstractNumId w:val="3"/>
  </w:num>
  <w:num w:numId="6">
    <w:abstractNumId w:val="12"/>
  </w:num>
  <w:num w:numId="7">
    <w:abstractNumId w:val="16"/>
  </w:num>
  <w:num w:numId="8">
    <w:abstractNumId w:val="6"/>
  </w:num>
  <w:num w:numId="9">
    <w:abstractNumId w:val="2"/>
  </w:num>
  <w:num w:numId="10">
    <w:abstractNumId w:val="9"/>
  </w:num>
  <w:num w:numId="11">
    <w:abstractNumId w:val="5"/>
  </w:num>
  <w:num w:numId="12">
    <w:abstractNumId w:val="13"/>
  </w:num>
  <w:num w:numId="13">
    <w:abstractNumId w:val="4"/>
  </w:num>
  <w:num w:numId="14">
    <w:abstractNumId w:val="11"/>
  </w:num>
  <w:num w:numId="15">
    <w:abstractNumId w:val="8"/>
  </w:num>
  <w:num w:numId="16">
    <w:abstractNumId w:val="17"/>
  </w:num>
  <w:num w:numId="17">
    <w:abstractNumId w:val="18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3B4"/>
    <w:rsid w:val="00000330"/>
    <w:rsid w:val="00000340"/>
    <w:rsid w:val="000051B2"/>
    <w:rsid w:val="00005518"/>
    <w:rsid w:val="00005A3A"/>
    <w:rsid w:val="00010DC8"/>
    <w:rsid w:val="00011CF2"/>
    <w:rsid w:val="000165C8"/>
    <w:rsid w:val="00020D5B"/>
    <w:rsid w:val="00022A61"/>
    <w:rsid w:val="000255EF"/>
    <w:rsid w:val="00031620"/>
    <w:rsid w:val="0003326F"/>
    <w:rsid w:val="000361F9"/>
    <w:rsid w:val="00041AAB"/>
    <w:rsid w:val="00045C97"/>
    <w:rsid w:val="00045EA1"/>
    <w:rsid w:val="00057C76"/>
    <w:rsid w:val="00057D1D"/>
    <w:rsid w:val="00063572"/>
    <w:rsid w:val="000706BC"/>
    <w:rsid w:val="000722AD"/>
    <w:rsid w:val="00073343"/>
    <w:rsid w:val="00073F2E"/>
    <w:rsid w:val="00074C77"/>
    <w:rsid w:val="00077016"/>
    <w:rsid w:val="00094CD1"/>
    <w:rsid w:val="00095C02"/>
    <w:rsid w:val="000A327A"/>
    <w:rsid w:val="000A4261"/>
    <w:rsid w:val="000A6322"/>
    <w:rsid w:val="000B2237"/>
    <w:rsid w:val="000B2DF5"/>
    <w:rsid w:val="000B6449"/>
    <w:rsid w:val="000C363F"/>
    <w:rsid w:val="000C4B1A"/>
    <w:rsid w:val="000D0EA6"/>
    <w:rsid w:val="000E03B3"/>
    <w:rsid w:val="000E06EA"/>
    <w:rsid w:val="000E4FB7"/>
    <w:rsid w:val="000E5DD1"/>
    <w:rsid w:val="000E5FB4"/>
    <w:rsid w:val="000E7C6C"/>
    <w:rsid w:val="000F0527"/>
    <w:rsid w:val="000F1B5B"/>
    <w:rsid w:val="000F204A"/>
    <w:rsid w:val="000F21BE"/>
    <w:rsid w:val="000F3F49"/>
    <w:rsid w:val="000F6044"/>
    <w:rsid w:val="00100E47"/>
    <w:rsid w:val="00101E14"/>
    <w:rsid w:val="00101F85"/>
    <w:rsid w:val="00105311"/>
    <w:rsid w:val="00106E1E"/>
    <w:rsid w:val="00110364"/>
    <w:rsid w:val="00112EB7"/>
    <w:rsid w:val="00117323"/>
    <w:rsid w:val="00125FB8"/>
    <w:rsid w:val="0013525F"/>
    <w:rsid w:val="00135949"/>
    <w:rsid w:val="00140201"/>
    <w:rsid w:val="00140542"/>
    <w:rsid w:val="0014150E"/>
    <w:rsid w:val="00142855"/>
    <w:rsid w:val="001432AD"/>
    <w:rsid w:val="00153BEE"/>
    <w:rsid w:val="001553CF"/>
    <w:rsid w:val="00155983"/>
    <w:rsid w:val="00160C78"/>
    <w:rsid w:val="001728F3"/>
    <w:rsid w:val="00173BFD"/>
    <w:rsid w:val="00185C71"/>
    <w:rsid w:val="001877BA"/>
    <w:rsid w:val="001A23DD"/>
    <w:rsid w:val="001A5AFB"/>
    <w:rsid w:val="001A6CC9"/>
    <w:rsid w:val="001B0715"/>
    <w:rsid w:val="001B1A56"/>
    <w:rsid w:val="001B4DE2"/>
    <w:rsid w:val="001B5DEF"/>
    <w:rsid w:val="001B6B9D"/>
    <w:rsid w:val="001C16E8"/>
    <w:rsid w:val="001C453E"/>
    <w:rsid w:val="001C5FE3"/>
    <w:rsid w:val="001C6056"/>
    <w:rsid w:val="001D7345"/>
    <w:rsid w:val="001E5108"/>
    <w:rsid w:val="001F0247"/>
    <w:rsid w:val="001F1597"/>
    <w:rsid w:val="001F6413"/>
    <w:rsid w:val="00203E8A"/>
    <w:rsid w:val="002043B4"/>
    <w:rsid w:val="00211633"/>
    <w:rsid w:val="00211EAA"/>
    <w:rsid w:val="0021217C"/>
    <w:rsid w:val="00214F03"/>
    <w:rsid w:val="0021706C"/>
    <w:rsid w:val="002175B0"/>
    <w:rsid w:val="0022044F"/>
    <w:rsid w:val="00221FE9"/>
    <w:rsid w:val="002220EC"/>
    <w:rsid w:val="002241E8"/>
    <w:rsid w:val="002256CB"/>
    <w:rsid w:val="00225A91"/>
    <w:rsid w:val="002261E7"/>
    <w:rsid w:val="00227550"/>
    <w:rsid w:val="00230823"/>
    <w:rsid w:val="0023449B"/>
    <w:rsid w:val="002432A4"/>
    <w:rsid w:val="0024383D"/>
    <w:rsid w:val="00247A46"/>
    <w:rsid w:val="00250266"/>
    <w:rsid w:val="00250BB0"/>
    <w:rsid w:val="0025328B"/>
    <w:rsid w:val="00254B78"/>
    <w:rsid w:val="0025693D"/>
    <w:rsid w:val="00257167"/>
    <w:rsid w:val="00262C1C"/>
    <w:rsid w:val="002637B2"/>
    <w:rsid w:val="00264DD3"/>
    <w:rsid w:val="00276A16"/>
    <w:rsid w:val="002802B0"/>
    <w:rsid w:val="00281EBB"/>
    <w:rsid w:val="00284B31"/>
    <w:rsid w:val="002855D3"/>
    <w:rsid w:val="002908C0"/>
    <w:rsid w:val="00291883"/>
    <w:rsid w:val="002936D8"/>
    <w:rsid w:val="0029375D"/>
    <w:rsid w:val="00294B28"/>
    <w:rsid w:val="00297E41"/>
    <w:rsid w:val="002A1FFC"/>
    <w:rsid w:val="002A4487"/>
    <w:rsid w:val="002A78C5"/>
    <w:rsid w:val="002B02FD"/>
    <w:rsid w:val="002B193D"/>
    <w:rsid w:val="002B1C9F"/>
    <w:rsid w:val="002B3512"/>
    <w:rsid w:val="002B7875"/>
    <w:rsid w:val="002C22FC"/>
    <w:rsid w:val="002C307A"/>
    <w:rsid w:val="002C404A"/>
    <w:rsid w:val="002C468C"/>
    <w:rsid w:val="002C6A2B"/>
    <w:rsid w:val="002D1D19"/>
    <w:rsid w:val="002D2A52"/>
    <w:rsid w:val="002E0539"/>
    <w:rsid w:val="002E112F"/>
    <w:rsid w:val="002F3410"/>
    <w:rsid w:val="00306061"/>
    <w:rsid w:val="0030784E"/>
    <w:rsid w:val="00311E67"/>
    <w:rsid w:val="00313BB9"/>
    <w:rsid w:val="0031484A"/>
    <w:rsid w:val="00317688"/>
    <w:rsid w:val="00320CE7"/>
    <w:rsid w:val="00321054"/>
    <w:rsid w:val="00325D2E"/>
    <w:rsid w:val="003261CB"/>
    <w:rsid w:val="003300FD"/>
    <w:rsid w:val="00334D14"/>
    <w:rsid w:val="00335D21"/>
    <w:rsid w:val="003403DA"/>
    <w:rsid w:val="003420BA"/>
    <w:rsid w:val="00342819"/>
    <w:rsid w:val="003430AE"/>
    <w:rsid w:val="00344EC9"/>
    <w:rsid w:val="003469C5"/>
    <w:rsid w:val="00347863"/>
    <w:rsid w:val="00356E2C"/>
    <w:rsid w:val="00360758"/>
    <w:rsid w:val="00362002"/>
    <w:rsid w:val="00363945"/>
    <w:rsid w:val="0036563A"/>
    <w:rsid w:val="0036680C"/>
    <w:rsid w:val="00370E33"/>
    <w:rsid w:val="00370ECA"/>
    <w:rsid w:val="003712A8"/>
    <w:rsid w:val="003721F8"/>
    <w:rsid w:val="00373FBC"/>
    <w:rsid w:val="00374A04"/>
    <w:rsid w:val="00376815"/>
    <w:rsid w:val="0038044C"/>
    <w:rsid w:val="00382952"/>
    <w:rsid w:val="0039106E"/>
    <w:rsid w:val="003921BB"/>
    <w:rsid w:val="00397949"/>
    <w:rsid w:val="003A11A3"/>
    <w:rsid w:val="003A77B7"/>
    <w:rsid w:val="003B0043"/>
    <w:rsid w:val="003B4196"/>
    <w:rsid w:val="003B65D6"/>
    <w:rsid w:val="003B7047"/>
    <w:rsid w:val="003C0D32"/>
    <w:rsid w:val="003C3221"/>
    <w:rsid w:val="003C72A4"/>
    <w:rsid w:val="003D1580"/>
    <w:rsid w:val="003E13FE"/>
    <w:rsid w:val="003E3259"/>
    <w:rsid w:val="003E44C6"/>
    <w:rsid w:val="003E7CD0"/>
    <w:rsid w:val="003F6C19"/>
    <w:rsid w:val="003F7347"/>
    <w:rsid w:val="004026E3"/>
    <w:rsid w:val="00405848"/>
    <w:rsid w:val="004133FA"/>
    <w:rsid w:val="00417C71"/>
    <w:rsid w:val="004209C2"/>
    <w:rsid w:val="00423B9C"/>
    <w:rsid w:val="004262A8"/>
    <w:rsid w:val="00426A43"/>
    <w:rsid w:val="00436B40"/>
    <w:rsid w:val="004401A6"/>
    <w:rsid w:val="00440E1D"/>
    <w:rsid w:val="00442887"/>
    <w:rsid w:val="00443758"/>
    <w:rsid w:val="00451205"/>
    <w:rsid w:val="0045265F"/>
    <w:rsid w:val="004530B2"/>
    <w:rsid w:val="00453B9E"/>
    <w:rsid w:val="004560AA"/>
    <w:rsid w:val="00456547"/>
    <w:rsid w:val="00456FB8"/>
    <w:rsid w:val="00462A15"/>
    <w:rsid w:val="00466148"/>
    <w:rsid w:val="00484F52"/>
    <w:rsid w:val="00486296"/>
    <w:rsid w:val="004870DC"/>
    <w:rsid w:val="00494A3A"/>
    <w:rsid w:val="00495AB5"/>
    <w:rsid w:val="00495C0F"/>
    <w:rsid w:val="004A5535"/>
    <w:rsid w:val="004B0775"/>
    <w:rsid w:val="004B125D"/>
    <w:rsid w:val="004B7D6C"/>
    <w:rsid w:val="004C626F"/>
    <w:rsid w:val="004C6495"/>
    <w:rsid w:val="004C652E"/>
    <w:rsid w:val="004C7672"/>
    <w:rsid w:val="004D1C15"/>
    <w:rsid w:val="004D5F94"/>
    <w:rsid w:val="004D72EF"/>
    <w:rsid w:val="004F08D2"/>
    <w:rsid w:val="004F0A39"/>
    <w:rsid w:val="004F3B4B"/>
    <w:rsid w:val="004F4382"/>
    <w:rsid w:val="004F52F5"/>
    <w:rsid w:val="004F555C"/>
    <w:rsid w:val="005009ED"/>
    <w:rsid w:val="00502CA2"/>
    <w:rsid w:val="00505477"/>
    <w:rsid w:val="0050548C"/>
    <w:rsid w:val="00507736"/>
    <w:rsid w:val="00507765"/>
    <w:rsid w:val="00514E15"/>
    <w:rsid w:val="00515521"/>
    <w:rsid w:val="00515CEE"/>
    <w:rsid w:val="00523403"/>
    <w:rsid w:val="00526E41"/>
    <w:rsid w:val="00526FA7"/>
    <w:rsid w:val="00532C39"/>
    <w:rsid w:val="00536896"/>
    <w:rsid w:val="00541B63"/>
    <w:rsid w:val="00544432"/>
    <w:rsid w:val="00551B31"/>
    <w:rsid w:val="0055292E"/>
    <w:rsid w:val="00553AE4"/>
    <w:rsid w:val="00563FDB"/>
    <w:rsid w:val="00564D64"/>
    <w:rsid w:val="00575C4F"/>
    <w:rsid w:val="005768B3"/>
    <w:rsid w:val="00577654"/>
    <w:rsid w:val="0058620D"/>
    <w:rsid w:val="005862BB"/>
    <w:rsid w:val="00596F45"/>
    <w:rsid w:val="005A2439"/>
    <w:rsid w:val="005B0213"/>
    <w:rsid w:val="005B09CB"/>
    <w:rsid w:val="005B2401"/>
    <w:rsid w:val="005B3C80"/>
    <w:rsid w:val="005B4E21"/>
    <w:rsid w:val="005B5433"/>
    <w:rsid w:val="005B5B99"/>
    <w:rsid w:val="005C0573"/>
    <w:rsid w:val="005C0A07"/>
    <w:rsid w:val="005C21E5"/>
    <w:rsid w:val="005C47B9"/>
    <w:rsid w:val="005C4E7E"/>
    <w:rsid w:val="005C5A5C"/>
    <w:rsid w:val="005D7EE6"/>
    <w:rsid w:val="005D7F83"/>
    <w:rsid w:val="005E50C1"/>
    <w:rsid w:val="005E70F8"/>
    <w:rsid w:val="005F617F"/>
    <w:rsid w:val="00601874"/>
    <w:rsid w:val="00601FB4"/>
    <w:rsid w:val="00604621"/>
    <w:rsid w:val="006054D1"/>
    <w:rsid w:val="00605651"/>
    <w:rsid w:val="00606A07"/>
    <w:rsid w:val="00606F1E"/>
    <w:rsid w:val="0060788F"/>
    <w:rsid w:val="00612D31"/>
    <w:rsid w:val="006146CD"/>
    <w:rsid w:val="00615AA4"/>
    <w:rsid w:val="00624B69"/>
    <w:rsid w:val="00624F30"/>
    <w:rsid w:val="00630671"/>
    <w:rsid w:val="00631AB0"/>
    <w:rsid w:val="00634DB9"/>
    <w:rsid w:val="00635EE4"/>
    <w:rsid w:val="0063695A"/>
    <w:rsid w:val="00637491"/>
    <w:rsid w:val="00651E39"/>
    <w:rsid w:val="00655FD1"/>
    <w:rsid w:val="006600D1"/>
    <w:rsid w:val="00666BF1"/>
    <w:rsid w:val="006731A3"/>
    <w:rsid w:val="00675C33"/>
    <w:rsid w:val="006760ED"/>
    <w:rsid w:val="00677798"/>
    <w:rsid w:val="006826B6"/>
    <w:rsid w:val="00682B61"/>
    <w:rsid w:val="0068310E"/>
    <w:rsid w:val="00683EDE"/>
    <w:rsid w:val="0068418E"/>
    <w:rsid w:val="0068439E"/>
    <w:rsid w:val="006849FC"/>
    <w:rsid w:val="00695C7F"/>
    <w:rsid w:val="006B00C7"/>
    <w:rsid w:val="006B1238"/>
    <w:rsid w:val="006B1453"/>
    <w:rsid w:val="006B2C32"/>
    <w:rsid w:val="006B5117"/>
    <w:rsid w:val="006C0E66"/>
    <w:rsid w:val="006C1091"/>
    <w:rsid w:val="006C2357"/>
    <w:rsid w:val="006C6287"/>
    <w:rsid w:val="006D64B8"/>
    <w:rsid w:val="006E0730"/>
    <w:rsid w:val="006E4C76"/>
    <w:rsid w:val="006E4FAB"/>
    <w:rsid w:val="006F22DF"/>
    <w:rsid w:val="006F5C75"/>
    <w:rsid w:val="006F7301"/>
    <w:rsid w:val="007011D3"/>
    <w:rsid w:val="007023B3"/>
    <w:rsid w:val="007138A7"/>
    <w:rsid w:val="0071464E"/>
    <w:rsid w:val="0071668E"/>
    <w:rsid w:val="00721E92"/>
    <w:rsid w:val="0072310E"/>
    <w:rsid w:val="00724DE7"/>
    <w:rsid w:val="007262E4"/>
    <w:rsid w:val="0072731C"/>
    <w:rsid w:val="0072734A"/>
    <w:rsid w:val="007304DB"/>
    <w:rsid w:val="007318E1"/>
    <w:rsid w:val="00734EEC"/>
    <w:rsid w:val="00736BC8"/>
    <w:rsid w:val="007400E8"/>
    <w:rsid w:val="007416DA"/>
    <w:rsid w:val="00741F7F"/>
    <w:rsid w:val="00742113"/>
    <w:rsid w:val="00743667"/>
    <w:rsid w:val="00752245"/>
    <w:rsid w:val="007556A9"/>
    <w:rsid w:val="00757918"/>
    <w:rsid w:val="00760C5B"/>
    <w:rsid w:val="007637A4"/>
    <w:rsid w:val="0077065D"/>
    <w:rsid w:val="00775137"/>
    <w:rsid w:val="00775A69"/>
    <w:rsid w:val="00780A9C"/>
    <w:rsid w:val="007811C5"/>
    <w:rsid w:val="007841A1"/>
    <w:rsid w:val="00786518"/>
    <w:rsid w:val="0078728B"/>
    <w:rsid w:val="007906E4"/>
    <w:rsid w:val="007914FD"/>
    <w:rsid w:val="0079248E"/>
    <w:rsid w:val="00792950"/>
    <w:rsid w:val="007937B0"/>
    <w:rsid w:val="00793805"/>
    <w:rsid w:val="0079688B"/>
    <w:rsid w:val="00796D03"/>
    <w:rsid w:val="007A00C6"/>
    <w:rsid w:val="007A1066"/>
    <w:rsid w:val="007A18FF"/>
    <w:rsid w:val="007A3162"/>
    <w:rsid w:val="007A33B2"/>
    <w:rsid w:val="007A576F"/>
    <w:rsid w:val="007B0A91"/>
    <w:rsid w:val="007C0DBA"/>
    <w:rsid w:val="007C1C8F"/>
    <w:rsid w:val="007C2720"/>
    <w:rsid w:val="007C2EDB"/>
    <w:rsid w:val="007C41A3"/>
    <w:rsid w:val="007C4D3B"/>
    <w:rsid w:val="007C629B"/>
    <w:rsid w:val="007C7DDD"/>
    <w:rsid w:val="007D39C9"/>
    <w:rsid w:val="007D3A1B"/>
    <w:rsid w:val="007D76B1"/>
    <w:rsid w:val="007E02A7"/>
    <w:rsid w:val="007E6573"/>
    <w:rsid w:val="007E690C"/>
    <w:rsid w:val="007F5EFA"/>
    <w:rsid w:val="007F671E"/>
    <w:rsid w:val="00801009"/>
    <w:rsid w:val="00801B19"/>
    <w:rsid w:val="008076AA"/>
    <w:rsid w:val="00811831"/>
    <w:rsid w:val="0082378E"/>
    <w:rsid w:val="00826067"/>
    <w:rsid w:val="00826D4D"/>
    <w:rsid w:val="00833D7A"/>
    <w:rsid w:val="00835D9B"/>
    <w:rsid w:val="00852640"/>
    <w:rsid w:val="008537E3"/>
    <w:rsid w:val="00853929"/>
    <w:rsid w:val="00855767"/>
    <w:rsid w:val="00857512"/>
    <w:rsid w:val="00857B0F"/>
    <w:rsid w:val="00865957"/>
    <w:rsid w:val="008726B5"/>
    <w:rsid w:val="008740B6"/>
    <w:rsid w:val="00874674"/>
    <w:rsid w:val="00877DC6"/>
    <w:rsid w:val="00882494"/>
    <w:rsid w:val="0088620F"/>
    <w:rsid w:val="00886C5B"/>
    <w:rsid w:val="00887ED6"/>
    <w:rsid w:val="008917DD"/>
    <w:rsid w:val="0089505D"/>
    <w:rsid w:val="0089669B"/>
    <w:rsid w:val="008A039D"/>
    <w:rsid w:val="008A0AB3"/>
    <w:rsid w:val="008A171C"/>
    <w:rsid w:val="008B0811"/>
    <w:rsid w:val="008B134C"/>
    <w:rsid w:val="008B2CBC"/>
    <w:rsid w:val="008B73C5"/>
    <w:rsid w:val="008C6C3C"/>
    <w:rsid w:val="008C7767"/>
    <w:rsid w:val="008D003B"/>
    <w:rsid w:val="008D0808"/>
    <w:rsid w:val="008D118A"/>
    <w:rsid w:val="008D4186"/>
    <w:rsid w:val="008D51F1"/>
    <w:rsid w:val="008E04BD"/>
    <w:rsid w:val="008E3ADE"/>
    <w:rsid w:val="008E5D2C"/>
    <w:rsid w:val="008E6DDD"/>
    <w:rsid w:val="008F290C"/>
    <w:rsid w:val="008F6850"/>
    <w:rsid w:val="008F7994"/>
    <w:rsid w:val="008F7C30"/>
    <w:rsid w:val="00902D03"/>
    <w:rsid w:val="00903BD4"/>
    <w:rsid w:val="0091219D"/>
    <w:rsid w:val="009137BD"/>
    <w:rsid w:val="00913F7C"/>
    <w:rsid w:val="009168CA"/>
    <w:rsid w:val="00917998"/>
    <w:rsid w:val="00920D50"/>
    <w:rsid w:val="00920E5D"/>
    <w:rsid w:val="009231B1"/>
    <w:rsid w:val="009266C4"/>
    <w:rsid w:val="00926BC2"/>
    <w:rsid w:val="00931B2F"/>
    <w:rsid w:val="00932108"/>
    <w:rsid w:val="009340D7"/>
    <w:rsid w:val="009348BE"/>
    <w:rsid w:val="00935F04"/>
    <w:rsid w:val="0094203C"/>
    <w:rsid w:val="00943150"/>
    <w:rsid w:val="00944C1B"/>
    <w:rsid w:val="0094545F"/>
    <w:rsid w:val="00945C54"/>
    <w:rsid w:val="00951B0D"/>
    <w:rsid w:val="00951B10"/>
    <w:rsid w:val="00952EDA"/>
    <w:rsid w:val="00954D32"/>
    <w:rsid w:val="009566A6"/>
    <w:rsid w:val="0096207B"/>
    <w:rsid w:val="009635E3"/>
    <w:rsid w:val="0097188E"/>
    <w:rsid w:val="00972176"/>
    <w:rsid w:val="009845F2"/>
    <w:rsid w:val="009921F4"/>
    <w:rsid w:val="009A0086"/>
    <w:rsid w:val="009A16BE"/>
    <w:rsid w:val="009A28D0"/>
    <w:rsid w:val="009A6F5F"/>
    <w:rsid w:val="009C11A5"/>
    <w:rsid w:val="009C1498"/>
    <w:rsid w:val="009C2DD8"/>
    <w:rsid w:val="009C6383"/>
    <w:rsid w:val="009D0074"/>
    <w:rsid w:val="009D1247"/>
    <w:rsid w:val="009D30DE"/>
    <w:rsid w:val="009D5325"/>
    <w:rsid w:val="009D5792"/>
    <w:rsid w:val="009D695D"/>
    <w:rsid w:val="009E12A1"/>
    <w:rsid w:val="009E3118"/>
    <w:rsid w:val="009E327F"/>
    <w:rsid w:val="009E6AFC"/>
    <w:rsid w:val="009E74FE"/>
    <w:rsid w:val="009E7E7B"/>
    <w:rsid w:val="009F6598"/>
    <w:rsid w:val="00A007E4"/>
    <w:rsid w:val="00A008FC"/>
    <w:rsid w:val="00A0121D"/>
    <w:rsid w:val="00A02CA9"/>
    <w:rsid w:val="00A03894"/>
    <w:rsid w:val="00A0429B"/>
    <w:rsid w:val="00A052C4"/>
    <w:rsid w:val="00A078EC"/>
    <w:rsid w:val="00A10FA7"/>
    <w:rsid w:val="00A16CC5"/>
    <w:rsid w:val="00A16F08"/>
    <w:rsid w:val="00A207C2"/>
    <w:rsid w:val="00A3068B"/>
    <w:rsid w:val="00A3204A"/>
    <w:rsid w:val="00A32AA2"/>
    <w:rsid w:val="00A374C1"/>
    <w:rsid w:val="00A37E45"/>
    <w:rsid w:val="00A43F7E"/>
    <w:rsid w:val="00A469FF"/>
    <w:rsid w:val="00A46D9C"/>
    <w:rsid w:val="00A5330E"/>
    <w:rsid w:val="00A6117D"/>
    <w:rsid w:val="00A614A1"/>
    <w:rsid w:val="00A615D8"/>
    <w:rsid w:val="00A662EB"/>
    <w:rsid w:val="00A6662D"/>
    <w:rsid w:val="00A70DD5"/>
    <w:rsid w:val="00A72A63"/>
    <w:rsid w:val="00A770D0"/>
    <w:rsid w:val="00A842C1"/>
    <w:rsid w:val="00A87ED0"/>
    <w:rsid w:val="00A904C0"/>
    <w:rsid w:val="00A91FD0"/>
    <w:rsid w:val="00A92A8E"/>
    <w:rsid w:val="00A93A3E"/>
    <w:rsid w:val="00A9568B"/>
    <w:rsid w:val="00A96F81"/>
    <w:rsid w:val="00A97313"/>
    <w:rsid w:val="00AA1C56"/>
    <w:rsid w:val="00AA51EC"/>
    <w:rsid w:val="00AA63CD"/>
    <w:rsid w:val="00AA7182"/>
    <w:rsid w:val="00AB38A4"/>
    <w:rsid w:val="00AB5905"/>
    <w:rsid w:val="00AC12F8"/>
    <w:rsid w:val="00AC74D1"/>
    <w:rsid w:val="00AD34F5"/>
    <w:rsid w:val="00AD4262"/>
    <w:rsid w:val="00AD5CAB"/>
    <w:rsid w:val="00AE02E6"/>
    <w:rsid w:val="00AE69DB"/>
    <w:rsid w:val="00AF1AAA"/>
    <w:rsid w:val="00AF68C1"/>
    <w:rsid w:val="00B007B6"/>
    <w:rsid w:val="00B00BEC"/>
    <w:rsid w:val="00B039CF"/>
    <w:rsid w:val="00B1031C"/>
    <w:rsid w:val="00B10866"/>
    <w:rsid w:val="00B21DFA"/>
    <w:rsid w:val="00B2290E"/>
    <w:rsid w:val="00B23F37"/>
    <w:rsid w:val="00B25735"/>
    <w:rsid w:val="00B263FD"/>
    <w:rsid w:val="00B303E3"/>
    <w:rsid w:val="00B31353"/>
    <w:rsid w:val="00B34AA1"/>
    <w:rsid w:val="00B3570D"/>
    <w:rsid w:val="00B42543"/>
    <w:rsid w:val="00B429BC"/>
    <w:rsid w:val="00B5018A"/>
    <w:rsid w:val="00B50741"/>
    <w:rsid w:val="00B56521"/>
    <w:rsid w:val="00B56D62"/>
    <w:rsid w:val="00B57A18"/>
    <w:rsid w:val="00B57DA1"/>
    <w:rsid w:val="00B60172"/>
    <w:rsid w:val="00B62889"/>
    <w:rsid w:val="00B642F5"/>
    <w:rsid w:val="00B65C31"/>
    <w:rsid w:val="00B66E03"/>
    <w:rsid w:val="00B74E2B"/>
    <w:rsid w:val="00B82747"/>
    <w:rsid w:val="00B8297A"/>
    <w:rsid w:val="00B90C68"/>
    <w:rsid w:val="00B90E05"/>
    <w:rsid w:val="00B95CA0"/>
    <w:rsid w:val="00BA09C7"/>
    <w:rsid w:val="00BA113A"/>
    <w:rsid w:val="00BA329E"/>
    <w:rsid w:val="00BA3D94"/>
    <w:rsid w:val="00BA727D"/>
    <w:rsid w:val="00BB0C63"/>
    <w:rsid w:val="00BB12CC"/>
    <w:rsid w:val="00BB1E43"/>
    <w:rsid w:val="00BB5AE0"/>
    <w:rsid w:val="00BB7299"/>
    <w:rsid w:val="00BC0B90"/>
    <w:rsid w:val="00BC3B8A"/>
    <w:rsid w:val="00BC4730"/>
    <w:rsid w:val="00BC5B1F"/>
    <w:rsid w:val="00BC5FF2"/>
    <w:rsid w:val="00BD2DE1"/>
    <w:rsid w:val="00BD5531"/>
    <w:rsid w:val="00BE3A27"/>
    <w:rsid w:val="00BE428B"/>
    <w:rsid w:val="00BE7F5E"/>
    <w:rsid w:val="00BF1119"/>
    <w:rsid w:val="00BF124A"/>
    <w:rsid w:val="00BF31F0"/>
    <w:rsid w:val="00BF50D4"/>
    <w:rsid w:val="00BF7543"/>
    <w:rsid w:val="00C011A4"/>
    <w:rsid w:val="00C01A94"/>
    <w:rsid w:val="00C033DF"/>
    <w:rsid w:val="00C07728"/>
    <w:rsid w:val="00C11087"/>
    <w:rsid w:val="00C152FA"/>
    <w:rsid w:val="00C2036D"/>
    <w:rsid w:val="00C24333"/>
    <w:rsid w:val="00C279C9"/>
    <w:rsid w:val="00C34957"/>
    <w:rsid w:val="00C37499"/>
    <w:rsid w:val="00C43D58"/>
    <w:rsid w:val="00C46641"/>
    <w:rsid w:val="00C60E91"/>
    <w:rsid w:val="00C61AB6"/>
    <w:rsid w:val="00C6390B"/>
    <w:rsid w:val="00C644CC"/>
    <w:rsid w:val="00C660C4"/>
    <w:rsid w:val="00C71093"/>
    <w:rsid w:val="00C72EB6"/>
    <w:rsid w:val="00C762CE"/>
    <w:rsid w:val="00C803E1"/>
    <w:rsid w:val="00C81B59"/>
    <w:rsid w:val="00C90F64"/>
    <w:rsid w:val="00C91526"/>
    <w:rsid w:val="00C9189C"/>
    <w:rsid w:val="00C94BCB"/>
    <w:rsid w:val="00C964A8"/>
    <w:rsid w:val="00CA043E"/>
    <w:rsid w:val="00CA4BB2"/>
    <w:rsid w:val="00CA7352"/>
    <w:rsid w:val="00CA7461"/>
    <w:rsid w:val="00CA7F64"/>
    <w:rsid w:val="00CB0677"/>
    <w:rsid w:val="00CB3E91"/>
    <w:rsid w:val="00CB4D60"/>
    <w:rsid w:val="00CC0DB4"/>
    <w:rsid w:val="00CC165B"/>
    <w:rsid w:val="00CC76F1"/>
    <w:rsid w:val="00CD06F0"/>
    <w:rsid w:val="00CD1A26"/>
    <w:rsid w:val="00CD23AF"/>
    <w:rsid w:val="00CD2704"/>
    <w:rsid w:val="00CD2CEF"/>
    <w:rsid w:val="00CD3080"/>
    <w:rsid w:val="00CD3B0B"/>
    <w:rsid w:val="00CD4064"/>
    <w:rsid w:val="00CD58A8"/>
    <w:rsid w:val="00CE0E06"/>
    <w:rsid w:val="00CE1A87"/>
    <w:rsid w:val="00CE2D98"/>
    <w:rsid w:val="00CE384A"/>
    <w:rsid w:val="00CE4D60"/>
    <w:rsid w:val="00CF2D13"/>
    <w:rsid w:val="00CF4A50"/>
    <w:rsid w:val="00CF5C0C"/>
    <w:rsid w:val="00D01D2A"/>
    <w:rsid w:val="00D02E5E"/>
    <w:rsid w:val="00D04029"/>
    <w:rsid w:val="00D0530A"/>
    <w:rsid w:val="00D12CFF"/>
    <w:rsid w:val="00D13A20"/>
    <w:rsid w:val="00D13B0B"/>
    <w:rsid w:val="00D141F9"/>
    <w:rsid w:val="00D1488D"/>
    <w:rsid w:val="00D169A2"/>
    <w:rsid w:val="00D17C84"/>
    <w:rsid w:val="00D272E4"/>
    <w:rsid w:val="00D310DC"/>
    <w:rsid w:val="00D336C3"/>
    <w:rsid w:val="00D37396"/>
    <w:rsid w:val="00D40B63"/>
    <w:rsid w:val="00D4194A"/>
    <w:rsid w:val="00D47B22"/>
    <w:rsid w:val="00D56A3B"/>
    <w:rsid w:val="00D56F38"/>
    <w:rsid w:val="00D6307C"/>
    <w:rsid w:val="00D6465C"/>
    <w:rsid w:val="00D764A0"/>
    <w:rsid w:val="00D7709C"/>
    <w:rsid w:val="00D7727A"/>
    <w:rsid w:val="00D909F4"/>
    <w:rsid w:val="00D93C8E"/>
    <w:rsid w:val="00D95D2A"/>
    <w:rsid w:val="00DA108F"/>
    <w:rsid w:val="00DA2AEB"/>
    <w:rsid w:val="00DA4B93"/>
    <w:rsid w:val="00DB491F"/>
    <w:rsid w:val="00DC3FBA"/>
    <w:rsid w:val="00DC5C54"/>
    <w:rsid w:val="00DD03E2"/>
    <w:rsid w:val="00DD0DD0"/>
    <w:rsid w:val="00DD4CA4"/>
    <w:rsid w:val="00DE0D87"/>
    <w:rsid w:val="00DE3B18"/>
    <w:rsid w:val="00DE595B"/>
    <w:rsid w:val="00DF0FA8"/>
    <w:rsid w:val="00DF4231"/>
    <w:rsid w:val="00DF6884"/>
    <w:rsid w:val="00DF68AF"/>
    <w:rsid w:val="00E02FA1"/>
    <w:rsid w:val="00E0562F"/>
    <w:rsid w:val="00E07863"/>
    <w:rsid w:val="00E079DE"/>
    <w:rsid w:val="00E07EE7"/>
    <w:rsid w:val="00E13370"/>
    <w:rsid w:val="00E15F57"/>
    <w:rsid w:val="00E20371"/>
    <w:rsid w:val="00E21036"/>
    <w:rsid w:val="00E229A9"/>
    <w:rsid w:val="00E249C1"/>
    <w:rsid w:val="00E25DB9"/>
    <w:rsid w:val="00E26391"/>
    <w:rsid w:val="00E30E10"/>
    <w:rsid w:val="00E32B61"/>
    <w:rsid w:val="00E32C83"/>
    <w:rsid w:val="00E335A9"/>
    <w:rsid w:val="00E351E4"/>
    <w:rsid w:val="00E35425"/>
    <w:rsid w:val="00E41588"/>
    <w:rsid w:val="00E42086"/>
    <w:rsid w:val="00E44124"/>
    <w:rsid w:val="00E54870"/>
    <w:rsid w:val="00E56052"/>
    <w:rsid w:val="00E60402"/>
    <w:rsid w:val="00E60B92"/>
    <w:rsid w:val="00E61FEE"/>
    <w:rsid w:val="00E6223F"/>
    <w:rsid w:val="00E633F7"/>
    <w:rsid w:val="00E634D4"/>
    <w:rsid w:val="00E63735"/>
    <w:rsid w:val="00E70E12"/>
    <w:rsid w:val="00E710C5"/>
    <w:rsid w:val="00E72694"/>
    <w:rsid w:val="00E73050"/>
    <w:rsid w:val="00E764B5"/>
    <w:rsid w:val="00E77696"/>
    <w:rsid w:val="00E846F3"/>
    <w:rsid w:val="00E85ED4"/>
    <w:rsid w:val="00E92F0C"/>
    <w:rsid w:val="00E94086"/>
    <w:rsid w:val="00E97281"/>
    <w:rsid w:val="00E97DCC"/>
    <w:rsid w:val="00EA08A1"/>
    <w:rsid w:val="00EA0D25"/>
    <w:rsid w:val="00EA1E8D"/>
    <w:rsid w:val="00EA5D94"/>
    <w:rsid w:val="00EB2468"/>
    <w:rsid w:val="00EB24C6"/>
    <w:rsid w:val="00EB25EC"/>
    <w:rsid w:val="00EB4744"/>
    <w:rsid w:val="00EB7A67"/>
    <w:rsid w:val="00EC2047"/>
    <w:rsid w:val="00EC2755"/>
    <w:rsid w:val="00EC5A2D"/>
    <w:rsid w:val="00EC5C34"/>
    <w:rsid w:val="00EC6B9A"/>
    <w:rsid w:val="00ED0C3C"/>
    <w:rsid w:val="00ED7053"/>
    <w:rsid w:val="00EE078C"/>
    <w:rsid w:val="00EE4795"/>
    <w:rsid w:val="00F024DF"/>
    <w:rsid w:val="00F052BB"/>
    <w:rsid w:val="00F068FB"/>
    <w:rsid w:val="00F12E97"/>
    <w:rsid w:val="00F13BEF"/>
    <w:rsid w:val="00F1574B"/>
    <w:rsid w:val="00F15C44"/>
    <w:rsid w:val="00F23BB2"/>
    <w:rsid w:val="00F30CB5"/>
    <w:rsid w:val="00F32C17"/>
    <w:rsid w:val="00F378C4"/>
    <w:rsid w:val="00F40800"/>
    <w:rsid w:val="00F45B0E"/>
    <w:rsid w:val="00F526E3"/>
    <w:rsid w:val="00F527E6"/>
    <w:rsid w:val="00F52ECA"/>
    <w:rsid w:val="00F530B5"/>
    <w:rsid w:val="00F54D1E"/>
    <w:rsid w:val="00F558C6"/>
    <w:rsid w:val="00F55A9E"/>
    <w:rsid w:val="00F6003B"/>
    <w:rsid w:val="00F6170A"/>
    <w:rsid w:val="00F621B5"/>
    <w:rsid w:val="00F63243"/>
    <w:rsid w:val="00F65F9B"/>
    <w:rsid w:val="00F6653B"/>
    <w:rsid w:val="00F66DEF"/>
    <w:rsid w:val="00F71DB3"/>
    <w:rsid w:val="00F72E98"/>
    <w:rsid w:val="00F74C18"/>
    <w:rsid w:val="00F80927"/>
    <w:rsid w:val="00F80A54"/>
    <w:rsid w:val="00F92C47"/>
    <w:rsid w:val="00F9637B"/>
    <w:rsid w:val="00FA12B7"/>
    <w:rsid w:val="00FB2FB8"/>
    <w:rsid w:val="00FB589D"/>
    <w:rsid w:val="00FB69CD"/>
    <w:rsid w:val="00FC2E76"/>
    <w:rsid w:val="00FC3647"/>
    <w:rsid w:val="00FC63B8"/>
    <w:rsid w:val="00FC7A9D"/>
    <w:rsid w:val="00FD2942"/>
    <w:rsid w:val="00FD524B"/>
    <w:rsid w:val="00FD5D80"/>
    <w:rsid w:val="00FD69E1"/>
    <w:rsid w:val="00FE4A08"/>
    <w:rsid w:val="00FE6F07"/>
    <w:rsid w:val="00FE732E"/>
    <w:rsid w:val="00FF12B3"/>
    <w:rsid w:val="00FF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89F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8E"/>
    <w:pPr>
      <w:spacing w:after="200" w:line="276" w:lineRule="auto"/>
    </w:pPr>
    <w:rPr>
      <w:rFonts w:ascii="Calibri" w:eastAsia="PMingLiU" w:hAnsi="Calibri"/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3">
    <w:name w:val="No Spacing3"/>
    <w:rsid w:val="002043B4"/>
    <w:rPr>
      <w:rFonts w:ascii="Calibri" w:eastAsia="PMingLiU" w:hAnsi="Calibri"/>
      <w:sz w:val="22"/>
      <w:szCs w:val="22"/>
      <w:lang w:eastAsia="zh-TW"/>
    </w:rPr>
  </w:style>
  <w:style w:type="table" w:styleId="TableGrid">
    <w:name w:val="Table Grid"/>
    <w:basedOn w:val="TableNormal"/>
    <w:rsid w:val="00CD2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rsid w:val="009A6F5F"/>
    <w:rPr>
      <w:rFonts w:ascii="Calibri" w:eastAsia="PMingLiU" w:hAnsi="Calibri"/>
      <w:sz w:val="22"/>
      <w:szCs w:val="22"/>
      <w:lang w:eastAsia="zh-TW"/>
    </w:rPr>
  </w:style>
  <w:style w:type="paragraph" w:styleId="BalloonText">
    <w:name w:val="Balloon Text"/>
    <w:basedOn w:val="Normal"/>
    <w:semiHidden/>
    <w:rsid w:val="00F63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C4D3B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7C4D3B"/>
    <w:rPr>
      <w:rFonts w:ascii="Calibri" w:eastAsia="PMingLiU" w:hAnsi="Calibri"/>
      <w:sz w:val="22"/>
      <w:szCs w:val="22"/>
      <w:lang w:val="en-US" w:eastAsia="zh-TW"/>
    </w:rPr>
  </w:style>
  <w:style w:type="paragraph" w:styleId="Footer">
    <w:name w:val="footer"/>
    <w:basedOn w:val="Normal"/>
    <w:link w:val="FooterChar"/>
    <w:uiPriority w:val="99"/>
    <w:rsid w:val="007C4D3B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7C4D3B"/>
    <w:rPr>
      <w:rFonts w:ascii="Calibri" w:eastAsia="PMingLiU" w:hAnsi="Calibri"/>
      <w:sz w:val="22"/>
      <w:szCs w:val="22"/>
      <w:lang w:val="en-US" w:eastAsia="zh-TW"/>
    </w:rPr>
  </w:style>
  <w:style w:type="paragraph" w:customStyle="1" w:styleId="Sansinterligne1">
    <w:name w:val="Sans interligne1"/>
    <w:rsid w:val="00CD3B0B"/>
    <w:rPr>
      <w:rFonts w:ascii="Calibri" w:eastAsia="PMingLiU" w:hAnsi="Calibri"/>
      <w:sz w:val="22"/>
      <w:szCs w:val="22"/>
      <w:lang w:eastAsia="zh-TW"/>
    </w:rPr>
  </w:style>
  <w:style w:type="paragraph" w:styleId="NoSpacing">
    <w:name w:val="No Spacing"/>
    <w:qFormat/>
    <w:rsid w:val="00CD3B0B"/>
    <w:rPr>
      <w:rFonts w:ascii="Calibri" w:eastAsia="PMingLiU" w:hAnsi="Calibri"/>
      <w:sz w:val="22"/>
      <w:szCs w:val="22"/>
      <w:lang w:eastAsia="zh-TW"/>
    </w:rPr>
  </w:style>
  <w:style w:type="paragraph" w:styleId="ListParagraph">
    <w:name w:val="List Paragraph"/>
    <w:basedOn w:val="Normal"/>
    <w:uiPriority w:val="34"/>
    <w:qFormat/>
    <w:rsid w:val="00CD3B0B"/>
    <w:pPr>
      <w:ind w:left="720"/>
      <w:contextualSpacing/>
    </w:pPr>
  </w:style>
  <w:style w:type="paragraph" w:customStyle="1" w:styleId="NoSpacing2">
    <w:name w:val="No Spacing2"/>
    <w:rsid w:val="00CD3B0B"/>
    <w:rPr>
      <w:rFonts w:ascii="Calibri" w:eastAsia="PMingLiU" w:hAnsi="Calibri"/>
      <w:sz w:val="22"/>
      <w:szCs w:val="22"/>
      <w:lang w:eastAsia="zh-TW"/>
    </w:rPr>
  </w:style>
  <w:style w:type="paragraph" w:customStyle="1" w:styleId="Default">
    <w:name w:val="Default"/>
    <w:rsid w:val="0022755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it-IT"/>
    </w:rPr>
  </w:style>
  <w:style w:type="character" w:styleId="CommentReference">
    <w:name w:val="annotation reference"/>
    <w:basedOn w:val="DefaultParagraphFont"/>
    <w:rsid w:val="00886C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6C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86C5B"/>
    <w:rPr>
      <w:rFonts w:ascii="Calibri" w:eastAsia="PMingLiU" w:hAnsi="Calibri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rsid w:val="00886C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86C5B"/>
    <w:rPr>
      <w:rFonts w:ascii="Calibri" w:eastAsia="PMingLiU" w:hAnsi="Calibri"/>
      <w:b/>
      <w:bCs/>
      <w:lang w:eastAsia="zh-TW"/>
    </w:rPr>
  </w:style>
  <w:style w:type="paragraph" w:styleId="Revision">
    <w:name w:val="Revision"/>
    <w:hidden/>
    <w:uiPriority w:val="99"/>
    <w:semiHidden/>
    <w:rsid w:val="00886C5B"/>
    <w:rPr>
      <w:rFonts w:ascii="Calibri" w:eastAsia="PMingLiU" w:hAnsi="Calibri"/>
      <w:sz w:val="22"/>
      <w:szCs w:val="22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248E"/>
    <w:pPr>
      <w:spacing w:after="200" w:line="276" w:lineRule="auto"/>
    </w:pPr>
    <w:rPr>
      <w:rFonts w:ascii="Calibri" w:eastAsia="PMingLiU" w:hAnsi="Calibri"/>
      <w:sz w:val="22"/>
      <w:szCs w:val="2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3">
    <w:name w:val="No Spacing3"/>
    <w:rsid w:val="002043B4"/>
    <w:rPr>
      <w:rFonts w:ascii="Calibri" w:eastAsia="PMingLiU" w:hAnsi="Calibri"/>
      <w:sz w:val="22"/>
      <w:szCs w:val="22"/>
      <w:lang w:eastAsia="zh-TW"/>
    </w:rPr>
  </w:style>
  <w:style w:type="table" w:styleId="TableGrid">
    <w:name w:val="Table Grid"/>
    <w:basedOn w:val="TableNormal"/>
    <w:rsid w:val="00CD2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rsid w:val="009A6F5F"/>
    <w:rPr>
      <w:rFonts w:ascii="Calibri" w:eastAsia="PMingLiU" w:hAnsi="Calibri"/>
      <w:sz w:val="22"/>
      <w:szCs w:val="22"/>
      <w:lang w:eastAsia="zh-TW"/>
    </w:rPr>
  </w:style>
  <w:style w:type="paragraph" w:styleId="BalloonText">
    <w:name w:val="Balloon Text"/>
    <w:basedOn w:val="Normal"/>
    <w:semiHidden/>
    <w:rsid w:val="00F63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7C4D3B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7C4D3B"/>
    <w:rPr>
      <w:rFonts w:ascii="Calibri" w:eastAsia="PMingLiU" w:hAnsi="Calibri"/>
      <w:sz w:val="22"/>
      <w:szCs w:val="22"/>
      <w:lang w:val="en-US" w:eastAsia="zh-TW"/>
    </w:rPr>
  </w:style>
  <w:style w:type="paragraph" w:styleId="Footer">
    <w:name w:val="footer"/>
    <w:basedOn w:val="Normal"/>
    <w:link w:val="FooterChar"/>
    <w:uiPriority w:val="99"/>
    <w:rsid w:val="007C4D3B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7C4D3B"/>
    <w:rPr>
      <w:rFonts w:ascii="Calibri" w:eastAsia="PMingLiU" w:hAnsi="Calibri"/>
      <w:sz w:val="22"/>
      <w:szCs w:val="22"/>
      <w:lang w:val="en-US" w:eastAsia="zh-TW"/>
    </w:rPr>
  </w:style>
  <w:style w:type="paragraph" w:customStyle="1" w:styleId="Sansinterligne1">
    <w:name w:val="Sans interligne1"/>
    <w:rsid w:val="00CD3B0B"/>
    <w:rPr>
      <w:rFonts w:ascii="Calibri" w:eastAsia="PMingLiU" w:hAnsi="Calibri"/>
      <w:sz w:val="22"/>
      <w:szCs w:val="22"/>
      <w:lang w:eastAsia="zh-TW"/>
    </w:rPr>
  </w:style>
  <w:style w:type="paragraph" w:styleId="NoSpacing">
    <w:name w:val="No Spacing"/>
    <w:qFormat/>
    <w:rsid w:val="00CD3B0B"/>
    <w:rPr>
      <w:rFonts w:ascii="Calibri" w:eastAsia="PMingLiU" w:hAnsi="Calibri"/>
      <w:sz w:val="22"/>
      <w:szCs w:val="22"/>
      <w:lang w:eastAsia="zh-TW"/>
    </w:rPr>
  </w:style>
  <w:style w:type="paragraph" w:styleId="ListParagraph">
    <w:name w:val="List Paragraph"/>
    <w:basedOn w:val="Normal"/>
    <w:uiPriority w:val="34"/>
    <w:qFormat/>
    <w:rsid w:val="00CD3B0B"/>
    <w:pPr>
      <w:ind w:left="720"/>
      <w:contextualSpacing/>
    </w:pPr>
  </w:style>
  <w:style w:type="paragraph" w:customStyle="1" w:styleId="NoSpacing2">
    <w:name w:val="No Spacing2"/>
    <w:rsid w:val="00CD3B0B"/>
    <w:rPr>
      <w:rFonts w:ascii="Calibri" w:eastAsia="PMingLiU" w:hAnsi="Calibri"/>
      <w:sz w:val="22"/>
      <w:szCs w:val="22"/>
      <w:lang w:eastAsia="zh-TW"/>
    </w:rPr>
  </w:style>
  <w:style w:type="paragraph" w:customStyle="1" w:styleId="Default">
    <w:name w:val="Default"/>
    <w:rsid w:val="0022755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it-IT"/>
    </w:rPr>
  </w:style>
  <w:style w:type="character" w:styleId="CommentReference">
    <w:name w:val="annotation reference"/>
    <w:basedOn w:val="DefaultParagraphFont"/>
    <w:rsid w:val="00886C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86C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86C5B"/>
    <w:rPr>
      <w:rFonts w:ascii="Calibri" w:eastAsia="PMingLiU" w:hAnsi="Calibri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rsid w:val="00886C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86C5B"/>
    <w:rPr>
      <w:rFonts w:ascii="Calibri" w:eastAsia="PMingLiU" w:hAnsi="Calibri"/>
      <w:b/>
      <w:bCs/>
      <w:lang w:eastAsia="zh-TW"/>
    </w:rPr>
  </w:style>
  <w:style w:type="paragraph" w:styleId="Revision">
    <w:name w:val="Revision"/>
    <w:hidden/>
    <w:uiPriority w:val="99"/>
    <w:semiHidden/>
    <w:rsid w:val="00886C5B"/>
    <w:rPr>
      <w:rFonts w:ascii="Calibri" w:eastAsia="PMingLiU" w:hAnsi="Calibri"/>
      <w:sz w:val="22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1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media/image4.png"/><Relationship Id="rId2" Type="http://schemas.openxmlformats.org/officeDocument/2006/relationships/hyperlink" Target="http://nwp.gov.eg/index.php" TargetMode="External"/><Relationship Id="rId1" Type="http://schemas.openxmlformats.org/officeDocument/2006/relationships/image" Target="media/image1.png"/><Relationship Id="rId6" Type="http://schemas.openxmlformats.org/officeDocument/2006/relationships/hyperlink" Target="https://www.google.es/url?sa=i&amp;rct=j&amp;q=&amp;esrc=s&amp;source=images&amp;cd=&amp;cad=rja&amp;uact=8&amp;ved=2ahUKEwiM7Z7o94zeAhVRrxoKHSwTACcQjRx6BAgBEAU&amp;url=https://commons.wikimedia.org/wiki/File:Emblem_of_the_Arab_League.svg&amp;psig=AOvVaw0aQP2Fi_zWggwZA8DJbE_7&amp;ust=1539847127580983" TargetMode="External"/><Relationship Id="rId11" Type="http://schemas.openxmlformats.org/officeDocument/2006/relationships/image" Target="media/image8.jpeg"/><Relationship Id="rId5" Type="http://schemas.openxmlformats.org/officeDocument/2006/relationships/image" Target="media/image3.png"/><Relationship Id="rId10" Type="http://schemas.openxmlformats.org/officeDocument/2006/relationships/image" Target="media/image7.emf"/><Relationship Id="rId4" Type="http://schemas.openxmlformats.org/officeDocument/2006/relationships/hyperlink" Target="https://www.google.es/url?sa=i&amp;rct=j&amp;q=&amp;esrc=s&amp;source=imgres&amp;cd=&amp;cad=rja&amp;uact=8&amp;ved=2ahUKEwjW0Kur94zeAhWJyIUKHRWbCBsQjRx6BAgBEAU&amp;url=https://es-la.facebook.com/unescwa/&amp;psig=AOvVaw1mf2IqxJ_bnsfLeV_RokMO&amp;ust=1539847029574616" TargetMode="Externa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E4BAE-8847-4DFA-83B8-0BCE26463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819</Words>
  <Characters>4671</Characters>
  <Application>Microsoft Office Word</Application>
  <DocSecurity>0</DocSecurity>
  <Lines>38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THIRD MEDITERRANEAN CLIMATE OUTLOOK FORUM (MedCOF-3)</vt:lpstr>
      <vt:lpstr>THIRD MEDITERRANEAN CLIMATE OUTLOOK FORUM (MedCOF-3)</vt:lpstr>
      <vt:lpstr>THIRD MEDITERRANEAN CLIMATE OUTLOOK FORUM (MedCOF-3)</vt:lpstr>
    </vt:vector>
  </TitlesOfParts>
  <Company>HP</Company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THIRD MEDITERRANEAN CLIMATE OUTLOOK FORUM (MedCOF-3)</dc:title>
  <dc:creator>AEMet</dc:creator>
  <cp:lastModifiedBy>Branko</cp:lastModifiedBy>
  <cp:revision>2</cp:revision>
  <cp:lastPrinted>2017-11-17T13:28:00Z</cp:lastPrinted>
  <dcterms:created xsi:type="dcterms:W3CDTF">2018-11-08T08:09:00Z</dcterms:created>
  <dcterms:modified xsi:type="dcterms:W3CDTF">2018-11-08T08:09:00Z</dcterms:modified>
</cp:coreProperties>
</file>